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687" w:rsidRPr="006E6447" w:rsidRDefault="00557687" w:rsidP="00B85A31">
      <w:pPr>
        <w:pStyle w:val="berschrift1"/>
        <w:spacing w:before="0" w:after="80"/>
        <w:jc w:val="left"/>
        <w:rPr>
          <w:rFonts w:cs="Arial"/>
        </w:rPr>
      </w:pPr>
      <w:r w:rsidRPr="006E6447">
        <w:rPr>
          <w:rFonts w:cs="Arial"/>
        </w:rPr>
        <w:t>Sehr geehrter Kunde,</w:t>
      </w:r>
    </w:p>
    <w:p w:rsidR="00557687" w:rsidRDefault="00557687" w:rsidP="009B09CC">
      <w:pPr>
        <w:pStyle w:val="Standardeinzug"/>
        <w:ind w:left="0"/>
        <w:jc w:val="left"/>
        <w:rPr>
          <w:rFonts w:cs="Arial"/>
        </w:rPr>
      </w:pPr>
      <w:r w:rsidRPr="006E6447">
        <w:rPr>
          <w:rFonts w:cs="Arial"/>
        </w:rPr>
        <w:t>für die Erstellung eines detaillierten Ange</w:t>
      </w:r>
      <w:r w:rsidR="006E6447" w:rsidRPr="006E6447">
        <w:rPr>
          <w:rFonts w:cs="Arial"/>
        </w:rPr>
        <w:t xml:space="preserve">botes zur Zertifizierung Ihres </w:t>
      </w:r>
      <w:r w:rsidR="00A1662B">
        <w:rPr>
          <w:rFonts w:cs="Arial"/>
        </w:rPr>
        <w:t>Energiem</w:t>
      </w:r>
      <w:r w:rsidR="006E6447" w:rsidRPr="006E6447">
        <w:rPr>
          <w:rFonts w:cs="Arial"/>
        </w:rPr>
        <w:t>anagements</w:t>
      </w:r>
      <w:r w:rsidRPr="006E6447">
        <w:rPr>
          <w:rFonts w:cs="Arial"/>
        </w:rPr>
        <w:t>ystems benöt</w:t>
      </w:r>
      <w:r w:rsidRPr="006E6447">
        <w:rPr>
          <w:rFonts w:cs="Arial"/>
        </w:rPr>
        <w:t>i</w:t>
      </w:r>
      <w:r w:rsidRPr="006E6447">
        <w:rPr>
          <w:rFonts w:cs="Arial"/>
        </w:rPr>
        <w:t xml:space="preserve">gen wir </w:t>
      </w:r>
      <w:r w:rsidR="00B85A31">
        <w:rPr>
          <w:rFonts w:cs="Arial"/>
        </w:rPr>
        <w:t>nähere</w:t>
      </w:r>
      <w:r w:rsidRPr="006E6447">
        <w:rPr>
          <w:rFonts w:cs="Arial"/>
        </w:rPr>
        <w:t xml:space="preserve"> Angaben. Wir möchten Sie deshalb bitten, die nachfolgenden Fragen zu beantworten. Wir versichern, die gemachten Angaben streng vertraulich zu behandeln.</w:t>
      </w:r>
    </w:p>
    <w:p w:rsidR="009B09CC" w:rsidRDefault="009B09CC" w:rsidP="009B09CC">
      <w:pPr>
        <w:pStyle w:val="berschrift1"/>
        <w:spacing w:before="240"/>
        <w:jc w:val="left"/>
        <w:rPr>
          <w:rFonts w:cs="Arial"/>
          <w:u w:val="single"/>
        </w:rPr>
      </w:pPr>
      <w:r w:rsidRPr="006E6447">
        <w:rPr>
          <w:rFonts w:cs="Arial"/>
          <w:u w:val="single"/>
        </w:rPr>
        <w:t>Allgemeine Angaben:</w:t>
      </w:r>
    </w:p>
    <w:tbl>
      <w:tblPr>
        <w:tblW w:w="99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86"/>
        <w:gridCol w:w="3256"/>
        <w:gridCol w:w="479"/>
        <w:gridCol w:w="3063"/>
        <w:gridCol w:w="540"/>
      </w:tblGrid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Firmenname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Anschri</w:t>
            </w:r>
            <w:r>
              <w:rPr>
                <w:rFonts w:cs="Arial"/>
                <w:b/>
              </w:rPr>
              <w:t>f</w:t>
            </w:r>
            <w:r w:rsidRPr="006E6447">
              <w:rPr>
                <w:rFonts w:cs="Arial"/>
                <w:b/>
              </w:rPr>
              <w:t>t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C96D44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Ansprechpartner</w:t>
            </w:r>
            <w:r w:rsidR="00870FC7">
              <w:rPr>
                <w:rFonts w:cs="Arial"/>
                <w:b/>
              </w:rPr>
              <w:t>: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Energiemanagementb</w:t>
            </w:r>
            <w:r>
              <w:rPr>
                <w:rFonts w:cs="Arial"/>
                <w:b/>
              </w:rPr>
              <w:t>e</w:t>
            </w:r>
            <w:r>
              <w:rPr>
                <w:rFonts w:cs="Arial"/>
                <w:b/>
              </w:rPr>
              <w:t>auftragter: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Telefon / Telefax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3735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3603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E-Mail / Internet</w:t>
            </w:r>
            <w:r>
              <w:rPr>
                <w:rFonts w:cs="Arial"/>
                <w:b/>
              </w:rPr>
              <w:t>:</w:t>
            </w:r>
          </w:p>
        </w:tc>
        <w:tc>
          <w:tcPr>
            <w:tcW w:w="373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  <w:tc>
          <w:tcPr>
            <w:tcW w:w="360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C96D44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Zertifizierungsart:</w:t>
            </w:r>
          </w:p>
        </w:tc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  <w:r w:rsidRPr="006E6447">
              <w:rPr>
                <w:rFonts w:cs="Arial"/>
              </w:rPr>
              <w:t>Erstzertifizierung</w:t>
            </w:r>
          </w:p>
        </w:tc>
        <w:tc>
          <w:tcPr>
            <w:tcW w:w="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  <w:r w:rsidRPr="006E6447">
              <w:rPr>
                <w:rFonts w:cs="Arial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447">
              <w:rPr>
                <w:rFonts w:cs="Arial"/>
              </w:rPr>
              <w:instrText xml:space="preserve"> FORMCHECKBOX </w:instrText>
            </w:r>
            <w:r w:rsidR="00C00805">
              <w:rPr>
                <w:rFonts w:cs="Arial"/>
              </w:rPr>
            </w:r>
            <w:r w:rsidR="00C00805">
              <w:rPr>
                <w:rFonts w:cs="Arial"/>
              </w:rPr>
              <w:fldChar w:fldCharType="separate"/>
            </w:r>
            <w:r w:rsidRPr="006E6447">
              <w:rPr>
                <w:rFonts w:cs="Arial"/>
              </w:rPr>
              <w:fldChar w:fldCharType="end"/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  <w:r w:rsidRPr="006E6447">
              <w:rPr>
                <w:rFonts w:cs="Arial"/>
              </w:rPr>
              <w:t>oder sind Sie schon zertifiziert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70FC7" w:rsidRPr="009B399E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  <w:bCs/>
              </w:rPr>
            </w:pPr>
            <w:r w:rsidRPr="006E6447">
              <w:rPr>
                <w:rFonts w:cs="Arial"/>
              </w:rPr>
              <w:fldChar w:fldCharType="begin">
                <w:ffData>
                  <w:name w:val="Kontrollkästchen2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E6447">
              <w:rPr>
                <w:rFonts w:cs="Arial"/>
              </w:rPr>
              <w:instrText xml:space="preserve"> FORMCHECKBOX </w:instrText>
            </w:r>
            <w:r w:rsidR="00C00805">
              <w:rPr>
                <w:rFonts w:cs="Arial"/>
              </w:rPr>
            </w:r>
            <w:r w:rsidR="00C00805">
              <w:rPr>
                <w:rFonts w:cs="Arial"/>
              </w:rPr>
              <w:fldChar w:fldCharType="separate"/>
            </w:r>
            <w:r w:rsidRPr="006E6447">
              <w:rPr>
                <w:rFonts w:cs="Arial"/>
              </w:rPr>
              <w:fldChar w:fldCharType="end"/>
            </w:r>
          </w:p>
        </w:tc>
      </w:tr>
      <w:tr w:rsidR="00870FC7" w:rsidRPr="006E6447" w:rsidTr="00BD597B">
        <w:trPr>
          <w:trHeight w:val="300"/>
        </w:trPr>
        <w:tc>
          <w:tcPr>
            <w:tcW w:w="2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 xml:space="preserve">Zertifizierung </w:t>
            </w:r>
            <w:r>
              <w:rPr>
                <w:rFonts w:cs="Arial"/>
                <w:b/>
              </w:rPr>
              <w:br/>
            </w:r>
            <w:r w:rsidRPr="006E6447">
              <w:rPr>
                <w:rFonts w:cs="Arial"/>
                <w:b/>
              </w:rPr>
              <w:t>zeitl. geplant für</w:t>
            </w:r>
            <w:r w:rsidR="00C96D44">
              <w:rPr>
                <w:rFonts w:cs="Arial"/>
                <w:b/>
              </w:rPr>
              <w:t>:</w:t>
            </w:r>
          </w:p>
        </w:tc>
        <w:tc>
          <w:tcPr>
            <w:tcW w:w="733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70FC7" w:rsidRPr="006E6447" w:rsidRDefault="00870FC7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</w:rPr>
            </w:pPr>
          </w:p>
        </w:tc>
      </w:tr>
    </w:tbl>
    <w:p w:rsidR="00A97FFE" w:rsidRDefault="009B09CC" w:rsidP="009B09CC">
      <w:pPr>
        <w:pStyle w:val="berschrift1"/>
        <w:spacing w:before="240"/>
        <w:jc w:val="left"/>
        <w:rPr>
          <w:rFonts w:cs="Arial"/>
        </w:rPr>
      </w:pPr>
      <w:r>
        <w:rPr>
          <w:rFonts w:cs="Arial"/>
          <w:u w:val="single"/>
        </w:rPr>
        <w:t>Angaben zu den Standorten: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86"/>
        <w:gridCol w:w="7193"/>
      </w:tblGrid>
      <w:tr w:rsidR="00A97FFE" w:rsidTr="00BD597B">
        <w:tc>
          <w:tcPr>
            <w:tcW w:w="2586" w:type="dxa"/>
            <w:tcBorders>
              <w:bottom w:val="single" w:sz="4" w:space="0" w:color="auto"/>
            </w:tcBorders>
            <w:shd w:val="pct10" w:color="auto" w:fill="FFFFFF" w:themeFill="background1"/>
            <w:vAlign w:val="bottom"/>
          </w:tcPr>
          <w:p w:rsidR="00A97FFE" w:rsidRPr="00A97FFE" w:rsidRDefault="00A97FFE" w:rsidP="00C96D44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A97FFE">
              <w:rPr>
                <w:rFonts w:cs="Arial"/>
                <w:b/>
              </w:rPr>
              <w:t>Standort</w:t>
            </w:r>
          </w:p>
        </w:tc>
        <w:tc>
          <w:tcPr>
            <w:tcW w:w="7193" w:type="dxa"/>
            <w:shd w:val="pct10" w:color="auto" w:fill="FFFFFF" w:themeFill="background1"/>
            <w:vAlign w:val="bottom"/>
          </w:tcPr>
          <w:p w:rsidR="00A97FFE" w:rsidRPr="00A97FFE" w:rsidRDefault="00A97FFE" w:rsidP="00C96D44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A97FFE">
              <w:rPr>
                <w:rFonts w:cs="Arial"/>
                <w:b/>
              </w:rPr>
              <w:t>Zuord</w:t>
            </w:r>
            <w:r w:rsidR="003F7FB0">
              <w:rPr>
                <w:rFonts w:cs="Arial"/>
                <w:b/>
              </w:rPr>
              <w:t>n</w:t>
            </w:r>
            <w:r w:rsidRPr="00A97FFE">
              <w:rPr>
                <w:rFonts w:cs="Arial"/>
                <w:b/>
              </w:rPr>
              <w:t>ung</w:t>
            </w:r>
            <w:r w:rsidR="003F7FB0">
              <w:rPr>
                <w:rFonts w:cs="Arial"/>
                <w:b/>
              </w:rPr>
              <w:t xml:space="preserve"> </w:t>
            </w:r>
            <w:r w:rsidRPr="00A97FFE">
              <w:rPr>
                <w:rFonts w:cs="Arial"/>
                <w:b/>
              </w:rPr>
              <w:t>/</w:t>
            </w:r>
            <w:r w:rsidR="003F7FB0">
              <w:rPr>
                <w:rFonts w:cs="Arial"/>
                <w:b/>
              </w:rPr>
              <w:t xml:space="preserve"> </w:t>
            </w:r>
            <w:r w:rsidRPr="00A97FFE">
              <w:rPr>
                <w:rFonts w:cs="Arial"/>
                <w:b/>
              </w:rPr>
              <w:t xml:space="preserve">Adresse </w:t>
            </w:r>
          </w:p>
        </w:tc>
      </w:tr>
      <w:tr w:rsidR="00A97FFE" w:rsidTr="00BD597B">
        <w:tc>
          <w:tcPr>
            <w:tcW w:w="2586" w:type="dxa"/>
            <w:shd w:val="pct10" w:color="auto" w:fill="FFFFFF" w:themeFill="background1"/>
          </w:tcPr>
          <w:p w:rsidR="00A97FFE" w:rsidRPr="00A97FFE" w:rsidRDefault="00A97FFE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</w:rPr>
            </w:pPr>
            <w:r w:rsidRPr="00A97FFE">
              <w:rPr>
                <w:rFonts w:cs="Arial"/>
                <w:b/>
              </w:rPr>
              <w:t>Zentrale</w:t>
            </w:r>
            <w:r w:rsidR="005F3412">
              <w:rPr>
                <w:rFonts w:cs="Arial"/>
                <w:b/>
              </w:rPr>
              <w:t>:</w:t>
            </w:r>
          </w:p>
        </w:tc>
        <w:tc>
          <w:tcPr>
            <w:tcW w:w="7193" w:type="dxa"/>
          </w:tcPr>
          <w:p w:rsidR="00A97FFE" w:rsidRDefault="00A97FFE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</w:rPr>
            </w:pPr>
          </w:p>
        </w:tc>
      </w:tr>
      <w:tr w:rsidR="00A97FFE" w:rsidTr="00BD597B">
        <w:tc>
          <w:tcPr>
            <w:tcW w:w="2586" w:type="dxa"/>
            <w:shd w:val="pct10" w:color="auto" w:fill="FFFFFF" w:themeFill="background1"/>
          </w:tcPr>
          <w:p w:rsidR="00A97FFE" w:rsidRPr="00A97FFE" w:rsidRDefault="00A97FFE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</w:rPr>
            </w:pPr>
            <w:r w:rsidRPr="00A97FFE">
              <w:rPr>
                <w:rFonts w:cs="Arial"/>
                <w:b/>
              </w:rPr>
              <w:t>Standort 1</w:t>
            </w:r>
            <w:r w:rsidR="005F3412">
              <w:rPr>
                <w:rFonts w:cs="Arial"/>
                <w:b/>
              </w:rPr>
              <w:t>:</w:t>
            </w:r>
          </w:p>
        </w:tc>
        <w:tc>
          <w:tcPr>
            <w:tcW w:w="7193" w:type="dxa"/>
          </w:tcPr>
          <w:p w:rsidR="00A97FFE" w:rsidRDefault="00A97FFE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</w:rPr>
            </w:pPr>
          </w:p>
        </w:tc>
      </w:tr>
      <w:tr w:rsidR="00A97FFE" w:rsidTr="00BD597B">
        <w:tc>
          <w:tcPr>
            <w:tcW w:w="2586" w:type="dxa"/>
            <w:shd w:val="pct10" w:color="auto" w:fill="FFFFFF" w:themeFill="background1"/>
          </w:tcPr>
          <w:p w:rsidR="00A97FFE" w:rsidRPr="00A97FFE" w:rsidRDefault="00A97FFE" w:rsidP="00C96D44">
            <w:pPr>
              <w:spacing w:before="120" w:after="120"/>
              <w:rPr>
                <w:b/>
              </w:rPr>
            </w:pPr>
            <w:r w:rsidRPr="00A97FFE">
              <w:rPr>
                <w:rFonts w:cs="Arial"/>
                <w:b/>
              </w:rPr>
              <w:t>Standort 2</w:t>
            </w:r>
            <w:r w:rsidR="005F3412">
              <w:rPr>
                <w:rFonts w:cs="Arial"/>
                <w:b/>
              </w:rPr>
              <w:t>:</w:t>
            </w:r>
          </w:p>
        </w:tc>
        <w:tc>
          <w:tcPr>
            <w:tcW w:w="7193" w:type="dxa"/>
          </w:tcPr>
          <w:p w:rsidR="00A97FFE" w:rsidRDefault="00A97FFE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</w:rPr>
            </w:pPr>
          </w:p>
        </w:tc>
      </w:tr>
    </w:tbl>
    <w:p w:rsidR="00870FC7" w:rsidRDefault="00870FC7" w:rsidP="00870FC7">
      <w:pPr>
        <w:pStyle w:val="Standardeinzug"/>
        <w:ind w:left="0"/>
      </w:pPr>
      <w:r>
        <w:br w:type="page"/>
      </w:r>
    </w:p>
    <w:p w:rsidR="009B09CC" w:rsidRDefault="009B09CC" w:rsidP="009B09CC">
      <w:pPr>
        <w:pStyle w:val="Standardeinzug"/>
        <w:spacing w:before="240" w:after="120"/>
        <w:ind w:left="0"/>
        <w:jc w:val="left"/>
        <w:rPr>
          <w:rFonts w:cs="Arial"/>
        </w:rPr>
      </w:pPr>
      <w:r w:rsidRPr="009B09CC">
        <w:rPr>
          <w:rFonts w:cs="Arial"/>
          <w:b/>
          <w:sz w:val="26"/>
          <w:u w:val="single"/>
        </w:rPr>
        <w:lastRenderedPageBreak/>
        <w:t>Angaben</w:t>
      </w:r>
      <w:r>
        <w:rPr>
          <w:rFonts w:cs="Arial"/>
          <w:b/>
          <w:sz w:val="26"/>
          <w:u w:val="single"/>
        </w:rPr>
        <w:t xml:space="preserve"> zu dem </w:t>
      </w:r>
      <w:r w:rsidRPr="009B09CC">
        <w:rPr>
          <w:rFonts w:cs="Arial"/>
          <w:b/>
          <w:sz w:val="26"/>
          <w:u w:val="single"/>
        </w:rPr>
        <w:t>Energiemanagementsystem-wirksames Personal</w:t>
      </w:r>
    </w:p>
    <w:tbl>
      <w:tblPr>
        <w:tblW w:w="9921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69"/>
        <w:gridCol w:w="1417"/>
        <w:gridCol w:w="1417"/>
        <w:gridCol w:w="1418"/>
      </w:tblGrid>
      <w:tr w:rsidR="004B3359" w:rsidRPr="006E6447" w:rsidTr="00BD597B">
        <w:trPr>
          <w:trHeight w:val="300"/>
        </w:trPr>
        <w:tc>
          <w:tcPr>
            <w:tcW w:w="5669" w:type="dxa"/>
            <w:vMerge w:val="restart"/>
            <w:shd w:val="pct10" w:color="auto" w:fill="FFFFFF" w:themeFill="background1"/>
            <w:vAlign w:val="center"/>
          </w:tcPr>
          <w:p w:rsidR="004B3359" w:rsidRPr="006E6447" w:rsidRDefault="004B3359" w:rsidP="00C96D44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Energiemanagementsystem-wirksames Personal</w:t>
            </w:r>
            <w:r w:rsidR="005B7744">
              <w:rPr>
                <w:rFonts w:cs="Arial"/>
                <w:b/>
                <w:vertAlign w:val="superscript"/>
              </w:rPr>
              <w:t>*</w:t>
            </w:r>
            <w:r w:rsidRPr="006E6447">
              <w:rPr>
                <w:rFonts w:cs="Arial"/>
                <w:b/>
              </w:rPr>
              <w:t>:</w:t>
            </w:r>
            <w:r w:rsidRPr="006E6447">
              <w:rPr>
                <w:rFonts w:cs="Arial"/>
                <w:b/>
              </w:rPr>
              <w:br/>
            </w:r>
            <w:r w:rsidRPr="00B90663">
              <w:rPr>
                <w:rFonts w:cs="Arial"/>
              </w:rPr>
              <w:t>Bereiche/Positionen</w:t>
            </w:r>
          </w:p>
        </w:tc>
        <w:tc>
          <w:tcPr>
            <w:tcW w:w="4252" w:type="dxa"/>
            <w:gridSpan w:val="3"/>
            <w:tcBorders>
              <w:bottom w:val="single" w:sz="4" w:space="0" w:color="auto"/>
            </w:tcBorders>
            <w:shd w:val="pct10" w:color="auto" w:fill="FFFFFF" w:themeFill="background1"/>
            <w:vAlign w:val="center"/>
          </w:tcPr>
          <w:p w:rsidR="004B3359" w:rsidRPr="00A1662B" w:rsidRDefault="004B3359" w:rsidP="00291C6D">
            <w:pPr>
              <w:pStyle w:val="Standardeinzug"/>
              <w:spacing w:before="60" w:after="6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 xml:space="preserve">Anzahl der </w:t>
            </w:r>
            <w:r w:rsidR="00291C6D" w:rsidRPr="00A1662B">
              <w:rPr>
                <w:rFonts w:cs="Arial"/>
                <w:b/>
              </w:rPr>
              <w:t>Personen</w:t>
            </w: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  <w:hideMark/>
          </w:tcPr>
          <w:p w:rsidR="004B3359" w:rsidRPr="006E6447" w:rsidRDefault="004B3359" w:rsidP="00C96D44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</w:p>
        </w:tc>
        <w:tc>
          <w:tcPr>
            <w:tcW w:w="1417" w:type="dxa"/>
            <w:shd w:val="pct10" w:color="auto" w:fill="FFFFFF" w:themeFill="background1"/>
            <w:vAlign w:val="center"/>
          </w:tcPr>
          <w:p w:rsidR="004B3359" w:rsidRPr="00A1662B" w:rsidRDefault="004B3359" w:rsidP="00C96D44">
            <w:pPr>
              <w:pStyle w:val="Standardeinzug"/>
              <w:spacing w:before="60" w:after="6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Zentrale</w:t>
            </w:r>
          </w:p>
        </w:tc>
        <w:tc>
          <w:tcPr>
            <w:tcW w:w="1417" w:type="dxa"/>
            <w:shd w:val="pct10" w:color="auto" w:fill="FFFFFF" w:themeFill="background1"/>
            <w:vAlign w:val="center"/>
          </w:tcPr>
          <w:p w:rsidR="004B3359" w:rsidRPr="00A1662B" w:rsidRDefault="004B3359" w:rsidP="00C96D44">
            <w:pPr>
              <w:pStyle w:val="Standardeinzug"/>
              <w:spacing w:before="60" w:after="6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Standort 1</w:t>
            </w:r>
            <w:r w:rsidR="00A1662B">
              <w:rPr>
                <w:rFonts w:cs="Arial"/>
                <w:b/>
              </w:rPr>
              <w:t>**</w:t>
            </w:r>
          </w:p>
        </w:tc>
        <w:tc>
          <w:tcPr>
            <w:tcW w:w="1418" w:type="dxa"/>
            <w:shd w:val="pct10" w:color="auto" w:fill="FFFFFF" w:themeFill="background1"/>
            <w:vAlign w:val="center"/>
          </w:tcPr>
          <w:p w:rsidR="004B3359" w:rsidRPr="00A1662B" w:rsidRDefault="004B3359" w:rsidP="00C96D44">
            <w:pPr>
              <w:pStyle w:val="Standardeinzug"/>
              <w:spacing w:before="60" w:after="6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Standort 2</w:t>
            </w:r>
            <w:r w:rsidR="00A1662B">
              <w:rPr>
                <w:rFonts w:cs="Arial"/>
                <w:b/>
              </w:rPr>
              <w:t>**</w:t>
            </w: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bottom w:val="single" w:sz="4" w:space="0" w:color="auto"/>
            </w:tcBorders>
            <w:shd w:val="pct10" w:color="auto" w:fill="auto"/>
            <w:hideMark/>
          </w:tcPr>
          <w:p w:rsidR="004B3359" w:rsidRPr="00BD597B" w:rsidRDefault="004B3359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BD597B">
              <w:rPr>
                <w:rFonts w:cs="Arial"/>
                <w:b/>
              </w:rPr>
              <w:t>Top-Management (oberste Leitung)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bottom w:val="single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hideMark/>
          </w:tcPr>
          <w:p w:rsidR="004B3359" w:rsidRPr="00BD597B" w:rsidRDefault="00A723BC" w:rsidP="00C96D44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BD597B">
              <w:rPr>
                <w:rFonts w:cs="Arial"/>
                <w:b/>
              </w:rPr>
              <w:t>Energiemanagement</w:t>
            </w:r>
            <w:r w:rsidR="004B3359" w:rsidRPr="00BD597B">
              <w:rPr>
                <w:rFonts w:cs="Arial"/>
                <w:b/>
              </w:rPr>
              <w:t>-Team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610A36" w:rsidRPr="006E6447" w:rsidTr="00BD597B">
        <w:trPr>
          <w:trHeight w:val="300"/>
        </w:trPr>
        <w:tc>
          <w:tcPr>
            <w:tcW w:w="9921" w:type="dxa"/>
            <w:gridSpan w:val="4"/>
            <w:tcBorders>
              <w:top w:val="single" w:sz="4" w:space="0" w:color="auto"/>
              <w:bottom w:val="dotted" w:sz="4" w:space="0" w:color="auto"/>
            </w:tcBorders>
            <w:shd w:val="pct10" w:color="auto" w:fill="auto"/>
          </w:tcPr>
          <w:p w:rsidR="00610A36" w:rsidRPr="00BD597B" w:rsidRDefault="00610A36" w:rsidP="00610A36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</w:rPr>
            </w:pPr>
            <w:r w:rsidRPr="00BD597B">
              <w:rPr>
                <w:rFonts w:cs="Arial"/>
                <w:b/>
              </w:rPr>
              <w:t>Weitere Person(en),</w:t>
            </w: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top w:val="single" w:sz="4" w:space="0" w:color="auto"/>
              <w:bottom w:val="dotted" w:sz="4" w:space="0" w:color="auto"/>
            </w:tcBorders>
            <w:shd w:val="pct10" w:color="auto" w:fill="auto"/>
            <w:hideMark/>
          </w:tcPr>
          <w:p w:rsidR="004B3359" w:rsidRPr="001B1624" w:rsidRDefault="004B3359" w:rsidP="00BD597B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>
              <w:rPr>
                <w:rFonts w:cs="Arial"/>
              </w:rPr>
              <w:t>d</w:t>
            </w:r>
            <w:r w:rsidRPr="006E6447">
              <w:rPr>
                <w:rFonts w:cs="Arial"/>
              </w:rPr>
              <w:t xml:space="preserve">ie </w:t>
            </w:r>
            <w:r w:rsidR="00610A36">
              <w:rPr>
                <w:rFonts w:cs="Arial"/>
              </w:rPr>
              <w:t>für die Beschaffung im Zusammenhang mit der energiebezogenen Leistung zuständig ist/sind</w:t>
            </w: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top w:val="dotted" w:sz="4" w:space="0" w:color="auto"/>
              <w:bottom w:val="dotted" w:sz="4" w:space="0" w:color="auto"/>
            </w:tcBorders>
            <w:shd w:val="pct10" w:color="auto" w:fill="auto"/>
          </w:tcPr>
          <w:p w:rsidR="004B3359" w:rsidRPr="001B1624" w:rsidRDefault="001B1624" w:rsidP="00610A36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 w:rsidRPr="006E6447">
              <w:rPr>
                <w:rFonts w:cs="Arial"/>
              </w:rPr>
              <w:t xml:space="preserve">die für die </w:t>
            </w:r>
            <w:r w:rsidR="00610A36">
              <w:rPr>
                <w:rFonts w:cs="Arial"/>
              </w:rPr>
              <w:t>Umsetzung wesentlicher Veränderungen ve</w:t>
            </w:r>
            <w:r w:rsidR="00610A36">
              <w:rPr>
                <w:rFonts w:cs="Arial"/>
              </w:rPr>
              <w:t>r</w:t>
            </w:r>
            <w:r w:rsidR="00610A36">
              <w:rPr>
                <w:rFonts w:cs="Arial"/>
              </w:rPr>
              <w:t>an</w:t>
            </w:r>
            <w:r w:rsidR="004C7D1C">
              <w:rPr>
                <w:rFonts w:cs="Arial"/>
              </w:rPr>
              <w:t>t</w:t>
            </w:r>
            <w:r w:rsidR="00610A36">
              <w:rPr>
                <w:rFonts w:cs="Arial"/>
              </w:rPr>
              <w:t>wortlich ist/sind, die sich auf die energiebezogene Leistung auswirken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top w:val="dotted" w:sz="4" w:space="0" w:color="auto"/>
              <w:bottom w:val="dotted" w:sz="4" w:space="0" w:color="auto"/>
            </w:tcBorders>
            <w:shd w:val="pct10" w:color="auto" w:fill="auto"/>
          </w:tcPr>
          <w:p w:rsidR="004B3359" w:rsidRPr="001B1624" w:rsidRDefault="001B1624" w:rsidP="00610A36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 w:rsidRPr="006E6447">
              <w:rPr>
                <w:rFonts w:cs="Arial"/>
              </w:rPr>
              <w:t>die für die Entwicklung, Verwirklichung oder Aufrechte</w:t>
            </w:r>
            <w:r w:rsidRPr="006E6447">
              <w:rPr>
                <w:rFonts w:cs="Arial"/>
              </w:rPr>
              <w:t>r</w:t>
            </w:r>
            <w:r w:rsidRPr="006E6447">
              <w:rPr>
                <w:rFonts w:cs="Arial"/>
              </w:rPr>
              <w:t xml:space="preserve">haltung von Verbesserungen der energiebezogenen Leistungen verantwortlich ist/sind, einschließlich </w:t>
            </w:r>
            <w:r w:rsidR="00610A36">
              <w:rPr>
                <w:rFonts w:cs="Arial"/>
              </w:rPr>
              <w:t>Zie</w:t>
            </w:r>
            <w:r w:rsidR="00610A36">
              <w:rPr>
                <w:rFonts w:cs="Arial"/>
              </w:rPr>
              <w:t>l</w:t>
            </w:r>
            <w:r w:rsidR="00610A36">
              <w:rPr>
                <w:rFonts w:cs="Arial"/>
              </w:rPr>
              <w:t>vorgaben, Energiezielen und Aktionsplänen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4B3359" w:rsidRPr="006E6447" w:rsidTr="00BD597B">
        <w:trPr>
          <w:trHeight w:val="300"/>
        </w:trPr>
        <w:tc>
          <w:tcPr>
            <w:tcW w:w="5669" w:type="dxa"/>
            <w:tcBorders>
              <w:top w:val="dotted" w:sz="4" w:space="0" w:color="auto"/>
              <w:bottom w:val="dotted" w:sz="4" w:space="0" w:color="auto"/>
            </w:tcBorders>
            <w:shd w:val="pct10" w:color="auto" w:fill="auto"/>
          </w:tcPr>
          <w:p w:rsidR="004B3359" w:rsidRDefault="001B1624" w:rsidP="00610A36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 w:rsidRPr="006E6447">
              <w:rPr>
                <w:rFonts w:cs="Arial"/>
              </w:rPr>
              <w:t xml:space="preserve">die für </w:t>
            </w:r>
            <w:r w:rsidR="00610A36">
              <w:rPr>
                <w:rFonts w:cs="Arial"/>
              </w:rPr>
              <w:t>die Erarbeitung und Pflege von energiebezog</w:t>
            </w:r>
            <w:r w:rsidR="00610A36">
              <w:rPr>
                <w:rFonts w:cs="Arial"/>
              </w:rPr>
              <w:t>e</w:t>
            </w:r>
            <w:r w:rsidR="00610A36">
              <w:rPr>
                <w:rFonts w:cs="Arial"/>
              </w:rPr>
              <w:t>nen Daten und die Analyse verantwortlich ist/sind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610A36" w:rsidRPr="006E6447" w:rsidTr="00BD597B">
        <w:trPr>
          <w:trHeight w:val="300"/>
        </w:trPr>
        <w:tc>
          <w:tcPr>
            <w:tcW w:w="5669" w:type="dxa"/>
            <w:tcBorders>
              <w:top w:val="dotted" w:sz="4" w:space="0" w:color="auto"/>
              <w:bottom w:val="dotted" w:sz="4" w:space="0" w:color="auto"/>
            </w:tcBorders>
            <w:shd w:val="pct10" w:color="auto" w:fill="auto"/>
          </w:tcPr>
          <w:p w:rsidR="00610A36" w:rsidRPr="006E6447" w:rsidRDefault="00610A36" w:rsidP="00610A36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>
              <w:rPr>
                <w:rFonts w:cs="Arial"/>
              </w:rPr>
              <w:t>die für die Planung, Umsetzung und Aufrechterhaltung der mit den SEUs verbundenen Prozesse verantwortlich sind, einschließlich jahreszeitlich bedingter Maßnahmen (z.B. Erntetätigkeiten, Hotelbetrieb)</w:t>
            </w: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dotted" w:sz="4" w:space="0" w:color="auto"/>
            </w:tcBorders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dotted" w:sz="4" w:space="0" w:color="auto"/>
            </w:tcBorders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610A36" w:rsidRPr="006E6447" w:rsidTr="00BD597B">
        <w:trPr>
          <w:trHeight w:val="300"/>
        </w:trPr>
        <w:tc>
          <w:tcPr>
            <w:tcW w:w="5669" w:type="dxa"/>
            <w:tcBorders>
              <w:top w:val="dotted" w:sz="4" w:space="0" w:color="auto"/>
              <w:bottom w:val="single" w:sz="4" w:space="0" w:color="auto"/>
            </w:tcBorders>
            <w:shd w:val="pct10" w:color="auto" w:fill="auto"/>
          </w:tcPr>
          <w:p w:rsidR="00610A36" w:rsidRDefault="00610A36" w:rsidP="00610A36">
            <w:pPr>
              <w:pStyle w:val="Standardeinzug"/>
              <w:numPr>
                <w:ilvl w:val="0"/>
                <w:numId w:val="13"/>
              </w:numPr>
              <w:spacing w:before="120" w:after="120"/>
              <w:ind w:left="459" w:hanging="425"/>
              <w:jc w:val="left"/>
              <w:rPr>
                <w:rFonts w:cs="Arial"/>
              </w:rPr>
            </w:pPr>
            <w:r>
              <w:rPr>
                <w:rFonts w:cs="Arial"/>
              </w:rPr>
              <w:t>die für die Entwicklung, die sich auf die energiebezog</w:t>
            </w:r>
            <w:r>
              <w:rPr>
                <w:rFonts w:cs="Arial"/>
              </w:rPr>
              <w:t>e</w:t>
            </w:r>
            <w:r>
              <w:rPr>
                <w:rFonts w:cs="Arial"/>
              </w:rPr>
              <w:t>ne Leistung auswirkt, verantwortlich ist/sind</w:t>
            </w: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7" w:type="dxa"/>
            <w:tcBorders>
              <w:top w:val="dotted" w:sz="4" w:space="0" w:color="auto"/>
              <w:bottom w:val="single" w:sz="4" w:space="0" w:color="auto"/>
            </w:tcBorders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  <w:tc>
          <w:tcPr>
            <w:tcW w:w="1418" w:type="dxa"/>
            <w:tcBorders>
              <w:top w:val="dotted" w:sz="4" w:space="0" w:color="auto"/>
              <w:bottom w:val="single" w:sz="4" w:space="0" w:color="auto"/>
            </w:tcBorders>
          </w:tcPr>
          <w:p w:rsidR="00610A36" w:rsidRPr="006E6447" w:rsidRDefault="00610A36" w:rsidP="00C96D44">
            <w:pPr>
              <w:pStyle w:val="Standardeinzug"/>
              <w:spacing w:before="120" w:after="120"/>
              <w:rPr>
                <w:rFonts w:cs="Arial"/>
                <w:b/>
              </w:rPr>
            </w:pPr>
          </w:p>
        </w:tc>
      </w:tr>
      <w:tr w:rsidR="004B3359" w:rsidRPr="006E6447" w:rsidTr="00BD597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c>
          <w:tcPr>
            <w:tcW w:w="5669" w:type="dxa"/>
            <w:tcBorders>
              <w:top w:val="single" w:sz="4" w:space="0" w:color="auto"/>
            </w:tcBorders>
            <w:shd w:val="pct10" w:color="auto" w:fill="auto"/>
          </w:tcPr>
          <w:p w:rsidR="004B3359" w:rsidRPr="006E6447" w:rsidRDefault="001B1624" w:rsidP="00C96D44">
            <w:pPr>
              <w:pStyle w:val="Standardeinzug"/>
              <w:spacing w:before="120" w:after="120"/>
              <w:ind w:left="0"/>
              <w:jc w:val="left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EnMS</w:t>
            </w:r>
            <w:proofErr w:type="spellEnd"/>
            <w:r w:rsidR="004B3359" w:rsidRPr="006E6447">
              <w:rPr>
                <w:rFonts w:cs="Arial"/>
                <w:b/>
              </w:rPr>
              <w:t>-wirksames Personal insgesamt</w:t>
            </w:r>
            <w:r w:rsidR="004B3359">
              <w:rPr>
                <w:rFonts w:cs="Arial"/>
                <w:b/>
              </w:rPr>
              <w:t>: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FFFF00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shd w:val="clear" w:color="FFFF00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</w:rPr>
            </w:pP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FFFF00" w:fill="auto"/>
          </w:tcPr>
          <w:p w:rsidR="004B3359" w:rsidRPr="006E6447" w:rsidRDefault="004B3359" w:rsidP="00C96D44">
            <w:pPr>
              <w:pStyle w:val="Standardeinzug"/>
              <w:spacing w:before="120" w:after="120"/>
              <w:rPr>
                <w:rFonts w:cs="Arial"/>
              </w:rPr>
            </w:pPr>
          </w:p>
        </w:tc>
      </w:tr>
    </w:tbl>
    <w:p w:rsidR="00870FC7" w:rsidRDefault="00870FC7" w:rsidP="00870FC7">
      <w:pPr>
        <w:pStyle w:val="Standardeinzug"/>
        <w:ind w:left="0"/>
        <w:rPr>
          <w:rFonts w:cs="Arial"/>
          <w:sz w:val="18"/>
        </w:rPr>
      </w:pPr>
      <w:r>
        <w:rPr>
          <w:rFonts w:cs="Arial"/>
          <w:sz w:val="18"/>
          <w:vertAlign w:val="superscript"/>
        </w:rPr>
        <w:t>*</w:t>
      </w:r>
      <w:r>
        <w:rPr>
          <w:rFonts w:cs="Arial"/>
          <w:sz w:val="18"/>
        </w:rPr>
        <w:tab/>
      </w:r>
      <w:r w:rsidRPr="0034785E">
        <w:rPr>
          <w:rFonts w:cs="Arial"/>
          <w:sz w:val="18"/>
        </w:rPr>
        <w:t xml:space="preserve">Personen, die aktiv zur Erfüllung der Anforderungen eines </w:t>
      </w:r>
      <w:proofErr w:type="spellStart"/>
      <w:r w:rsidRPr="0034785E">
        <w:rPr>
          <w:rFonts w:cs="Arial"/>
          <w:sz w:val="18"/>
        </w:rPr>
        <w:t>EnMS</w:t>
      </w:r>
      <w:proofErr w:type="spellEnd"/>
      <w:r w:rsidRPr="0034785E">
        <w:rPr>
          <w:rFonts w:cs="Arial"/>
          <w:sz w:val="18"/>
        </w:rPr>
        <w:t xml:space="preserve"> beitragen</w:t>
      </w:r>
      <w:r>
        <w:rPr>
          <w:rFonts w:cs="Arial"/>
          <w:sz w:val="18"/>
        </w:rPr>
        <w:t>.</w:t>
      </w:r>
    </w:p>
    <w:p w:rsidR="00870FC7" w:rsidRDefault="00870FC7" w:rsidP="00870FC7">
      <w:pPr>
        <w:pStyle w:val="Standardeinzug"/>
        <w:spacing w:before="60" w:after="60"/>
        <w:ind w:left="0"/>
        <w:rPr>
          <w:rFonts w:cs="Arial"/>
          <w:sz w:val="18"/>
        </w:rPr>
      </w:pPr>
      <w:r w:rsidRPr="000F051B">
        <w:rPr>
          <w:rFonts w:cs="Arial"/>
          <w:sz w:val="18"/>
          <w:szCs w:val="18"/>
        </w:rPr>
        <w:t>**</w:t>
      </w:r>
      <w:r>
        <w:rPr>
          <w:rFonts w:cs="Arial"/>
          <w:sz w:val="18"/>
          <w:szCs w:val="18"/>
        </w:rPr>
        <w:tab/>
      </w:r>
      <w:r w:rsidRPr="000F051B">
        <w:rPr>
          <w:rFonts w:cs="Arial"/>
          <w:sz w:val="18"/>
          <w:szCs w:val="18"/>
        </w:rPr>
        <w:t xml:space="preserve">Bei mehr als </w:t>
      </w:r>
      <w:r w:rsidR="005F3412">
        <w:rPr>
          <w:rFonts w:cs="Arial"/>
          <w:sz w:val="18"/>
          <w:szCs w:val="18"/>
        </w:rPr>
        <w:t>zwei</w:t>
      </w:r>
      <w:r w:rsidRPr="000F051B">
        <w:rPr>
          <w:rFonts w:cs="Arial"/>
          <w:sz w:val="18"/>
          <w:szCs w:val="18"/>
        </w:rPr>
        <w:t xml:space="preserve"> Standorten bitte Angaben auf einem Extrablatt oder in einer weiteren Tabelle angeben.</w:t>
      </w:r>
    </w:p>
    <w:p w:rsidR="00870FC7" w:rsidRDefault="00870FC7">
      <w:pPr>
        <w:jc w:val="left"/>
        <w:rPr>
          <w:rFonts w:cs="Arial"/>
          <w:b/>
          <w:sz w:val="26"/>
          <w:u w:val="single"/>
        </w:rPr>
      </w:pPr>
      <w:r>
        <w:rPr>
          <w:rFonts w:cs="Arial"/>
          <w:b/>
          <w:sz w:val="26"/>
          <w:u w:val="single"/>
        </w:rPr>
        <w:br w:type="page"/>
      </w:r>
    </w:p>
    <w:p w:rsidR="009B09CC" w:rsidRDefault="00B66D4E" w:rsidP="009B09CC">
      <w:pPr>
        <w:spacing w:before="240" w:after="120"/>
        <w:jc w:val="left"/>
        <w:rPr>
          <w:rFonts w:cs="Arial"/>
          <w:b/>
          <w:sz w:val="26"/>
          <w:u w:val="single"/>
        </w:rPr>
      </w:pPr>
      <w:r>
        <w:rPr>
          <w:rFonts w:cs="Arial"/>
          <w:b/>
          <w:sz w:val="26"/>
          <w:u w:val="single"/>
        </w:rPr>
        <w:lastRenderedPageBreak/>
        <w:t>Energiedaten</w:t>
      </w:r>
      <w:r w:rsidR="009B09CC">
        <w:rPr>
          <w:rFonts w:cs="Arial"/>
          <w:b/>
          <w:sz w:val="26"/>
          <w:u w:val="single"/>
        </w:rPr>
        <w:t>:</w:t>
      </w:r>
    </w:p>
    <w:tbl>
      <w:tblPr>
        <w:tblW w:w="9923" w:type="dxa"/>
        <w:tblInd w:w="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1701"/>
        <w:gridCol w:w="3402"/>
        <w:gridCol w:w="1406"/>
        <w:gridCol w:w="1406"/>
        <w:gridCol w:w="1407"/>
      </w:tblGrid>
      <w:tr w:rsidR="001B1624" w:rsidRPr="006E6447" w:rsidTr="00BD597B">
        <w:trPr>
          <w:trHeight w:val="300"/>
        </w:trPr>
        <w:tc>
          <w:tcPr>
            <w:tcW w:w="5704" w:type="dxa"/>
            <w:gridSpan w:val="3"/>
            <w:tcBorders>
              <w:bottom w:val="single" w:sz="4" w:space="0" w:color="auto"/>
            </w:tcBorders>
            <w:shd w:val="pct10" w:color="auto" w:fill="FFFFFF" w:themeFill="background1"/>
            <w:noWrap/>
            <w:vAlign w:val="center"/>
          </w:tcPr>
          <w:p w:rsidR="001B1624" w:rsidRPr="006E6447" w:rsidRDefault="00B66D4E" w:rsidP="00BD597B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Energiedaten</w:t>
            </w:r>
          </w:p>
        </w:tc>
        <w:tc>
          <w:tcPr>
            <w:tcW w:w="1406" w:type="dxa"/>
            <w:shd w:val="pct10" w:color="auto" w:fill="FFFFFF" w:themeFill="background1"/>
            <w:noWrap/>
            <w:vAlign w:val="center"/>
          </w:tcPr>
          <w:p w:rsidR="001B1624" w:rsidRPr="00A1662B" w:rsidRDefault="001B1624" w:rsidP="00BD597B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Zentrale</w:t>
            </w:r>
          </w:p>
        </w:tc>
        <w:tc>
          <w:tcPr>
            <w:tcW w:w="1406" w:type="dxa"/>
            <w:shd w:val="pct10" w:color="auto" w:fill="FFFFFF" w:themeFill="background1"/>
            <w:vAlign w:val="center"/>
          </w:tcPr>
          <w:p w:rsidR="001B1624" w:rsidRPr="00A1662B" w:rsidRDefault="001B1624" w:rsidP="00BD597B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Standort 1</w:t>
            </w:r>
            <w:r w:rsidR="00A1662B">
              <w:rPr>
                <w:rFonts w:cs="Arial"/>
                <w:b/>
              </w:rPr>
              <w:t>**</w:t>
            </w:r>
          </w:p>
        </w:tc>
        <w:tc>
          <w:tcPr>
            <w:tcW w:w="1407" w:type="dxa"/>
            <w:shd w:val="pct10" w:color="auto" w:fill="FFFFFF" w:themeFill="background1"/>
            <w:vAlign w:val="center"/>
          </w:tcPr>
          <w:p w:rsidR="001B1624" w:rsidRPr="00A1662B" w:rsidRDefault="001B1624" w:rsidP="00BD597B">
            <w:pPr>
              <w:pStyle w:val="Standardeinzug"/>
              <w:spacing w:before="120" w:after="120"/>
              <w:ind w:left="0"/>
              <w:jc w:val="center"/>
              <w:rPr>
                <w:rFonts w:cs="Arial"/>
                <w:b/>
              </w:rPr>
            </w:pPr>
            <w:r w:rsidRPr="00A1662B">
              <w:rPr>
                <w:rFonts w:cs="Arial"/>
                <w:b/>
              </w:rPr>
              <w:t>Standort 2</w:t>
            </w:r>
            <w:r w:rsidR="00A1662B">
              <w:rPr>
                <w:rFonts w:cs="Arial"/>
                <w:b/>
              </w:rPr>
              <w:t>**</w:t>
            </w:r>
          </w:p>
        </w:tc>
      </w:tr>
      <w:tr w:rsidR="00C00805" w:rsidRPr="006E6447" w:rsidTr="00EA5D0B">
        <w:trPr>
          <w:trHeight w:val="300"/>
        </w:trPr>
        <w:tc>
          <w:tcPr>
            <w:tcW w:w="5704" w:type="dxa"/>
            <w:gridSpan w:val="3"/>
            <w:tcBorders>
              <w:bottom w:val="dotted" w:sz="4" w:space="0" w:color="auto"/>
            </w:tcBorders>
            <w:shd w:val="pct10" w:color="auto" w:fill="auto"/>
            <w:noWrap/>
            <w:hideMark/>
          </w:tcPr>
          <w:p w:rsidR="00C00805" w:rsidRPr="006E6447" w:rsidRDefault="00C00805" w:rsidP="00EA5D0B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Jährlicher Energieverbrauch</w:t>
            </w:r>
            <w:r>
              <w:rPr>
                <w:rFonts w:cs="Arial"/>
                <w:b/>
              </w:rPr>
              <w:t xml:space="preserve"> (alle Energiearten)</w:t>
            </w:r>
            <w:r w:rsidRPr="006E6447">
              <w:rPr>
                <w:rFonts w:cs="Arial"/>
                <w:b/>
              </w:rPr>
              <w:t xml:space="preserve"> in kWh pro Jahr</w:t>
            </w:r>
            <w:r>
              <w:rPr>
                <w:rFonts w:cs="Arial"/>
                <w:b/>
              </w:rPr>
              <w:t xml:space="preserve"> </w:t>
            </w:r>
            <w:r w:rsidRPr="00F47CCF">
              <w:rPr>
                <w:rFonts w:cs="Arial"/>
              </w:rPr>
              <w:t>(vom letzten vollständigem Jahr)</w:t>
            </w:r>
            <w:r w:rsidRPr="006E6447">
              <w:rPr>
                <w:rFonts w:cs="Arial"/>
                <w:b/>
              </w:rPr>
              <w:t>:</w:t>
            </w:r>
          </w:p>
        </w:tc>
        <w:tc>
          <w:tcPr>
            <w:tcW w:w="1406" w:type="dxa"/>
            <w:tcBorders>
              <w:bottom w:val="dotted" w:sz="4" w:space="0" w:color="auto"/>
            </w:tcBorders>
            <w:shd w:val="clear" w:color="auto" w:fill="auto"/>
            <w:noWrap/>
            <w:hideMark/>
          </w:tcPr>
          <w:p w:rsidR="00C00805" w:rsidRPr="006E6447" w:rsidRDefault="00C00805" w:rsidP="00EA5D0B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bottom w:val="dotted" w:sz="4" w:space="0" w:color="auto"/>
            </w:tcBorders>
          </w:tcPr>
          <w:p w:rsidR="00C00805" w:rsidRPr="006E6447" w:rsidRDefault="00C00805" w:rsidP="00EA5D0B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bottom w:val="dotted" w:sz="4" w:space="0" w:color="auto"/>
            </w:tcBorders>
          </w:tcPr>
          <w:p w:rsidR="00C00805" w:rsidRPr="006E6447" w:rsidRDefault="00C00805" w:rsidP="00EA5D0B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F47CCF" w:rsidRPr="006E6447" w:rsidTr="00BD597B">
        <w:trPr>
          <w:trHeight w:val="300"/>
        </w:trPr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noWrap/>
            <w:hideMark/>
          </w:tcPr>
          <w:p w:rsidR="00F47CCF" w:rsidRPr="006E6447" w:rsidRDefault="00F47CCF" w:rsidP="00BD597B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>Anzahl von Energie</w:t>
            </w:r>
            <w:r>
              <w:rPr>
                <w:rFonts w:cs="Arial"/>
                <w:b/>
              </w:rPr>
              <w:t>arten</w:t>
            </w:r>
            <w:r w:rsidRPr="006E6447">
              <w:rPr>
                <w:rFonts w:cs="Arial"/>
                <w:b/>
              </w:rPr>
              <w:t xml:space="preserve"> </w:t>
            </w:r>
            <w:r w:rsidRPr="006E6447">
              <w:rPr>
                <w:rFonts w:cs="Arial"/>
              </w:rPr>
              <w:t xml:space="preserve">(z.B. Strom, Gas, </w:t>
            </w:r>
            <w:r w:rsidR="00BD597B">
              <w:rPr>
                <w:rFonts w:cs="Arial"/>
              </w:rPr>
              <w:t>Heizöl</w:t>
            </w:r>
            <w:r w:rsidRPr="006E6447">
              <w:rPr>
                <w:rFonts w:cs="Arial"/>
              </w:rPr>
              <w:t xml:space="preserve"> etc.):</w:t>
            </w: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  <w:hideMark/>
          </w:tcPr>
          <w:p w:rsidR="00F47CCF" w:rsidRPr="006E6447" w:rsidRDefault="00F47CC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F47CCF" w:rsidRPr="006E6447" w:rsidRDefault="00F47CC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dotted" w:sz="4" w:space="0" w:color="auto"/>
            </w:tcBorders>
          </w:tcPr>
          <w:p w:rsidR="00F47CCF" w:rsidRPr="006E6447" w:rsidRDefault="00F47CC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AB352F" w:rsidRPr="006E6447" w:rsidTr="00BD597B">
        <w:trPr>
          <w:trHeight w:val="300"/>
        </w:trPr>
        <w:tc>
          <w:tcPr>
            <w:tcW w:w="9923" w:type="dxa"/>
            <w:gridSpan w:val="6"/>
            <w:tcBorders>
              <w:top w:val="dotted" w:sz="4" w:space="0" w:color="auto"/>
              <w:bottom w:val="dotted" w:sz="4" w:space="0" w:color="auto"/>
            </w:tcBorders>
            <w:shd w:val="pct10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  <w:r>
              <w:rPr>
                <w:rFonts w:cs="Arial"/>
                <w:b/>
              </w:rPr>
              <w:t xml:space="preserve">Bitte geben Sie die Energiearten </w:t>
            </w:r>
            <w:r w:rsidRPr="006E6447">
              <w:rPr>
                <w:rFonts w:cs="Arial"/>
              </w:rPr>
              <w:t xml:space="preserve">(z.B. Strom, Gas, </w:t>
            </w:r>
            <w:r>
              <w:rPr>
                <w:rFonts w:cs="Arial"/>
              </w:rPr>
              <w:t>Heizöl</w:t>
            </w:r>
            <w:r w:rsidRPr="006E6447">
              <w:rPr>
                <w:rFonts w:cs="Arial"/>
              </w:rPr>
              <w:t xml:space="preserve"> etc.)</w:t>
            </w:r>
            <w:r>
              <w:rPr>
                <w:rFonts w:cs="Arial"/>
              </w:rPr>
              <w:t xml:space="preserve"> </w:t>
            </w:r>
            <w:r>
              <w:rPr>
                <w:rFonts w:cs="Arial"/>
                <w:b/>
              </w:rPr>
              <w:t>und die dazugehörigen kWh/a an:</w:t>
            </w:r>
          </w:p>
        </w:tc>
      </w:tr>
      <w:tr w:rsidR="00AB352F" w:rsidRPr="006E6447" w:rsidTr="00BD597B">
        <w:trPr>
          <w:trHeight w:val="300"/>
        </w:trPr>
        <w:tc>
          <w:tcPr>
            <w:tcW w:w="60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pct10" w:color="auto" w:fill="auto"/>
            <w:noWrap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pct10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Energieart 1: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bookmarkStart w:id="0" w:name="_GoBack"/>
            <w:bookmarkEnd w:id="0"/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AB352F" w:rsidRPr="006E6447" w:rsidTr="00BD597B">
        <w:trPr>
          <w:trHeight w:val="300"/>
        </w:trPr>
        <w:tc>
          <w:tcPr>
            <w:tcW w:w="60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pct10" w:color="auto" w:fill="auto"/>
            <w:noWrap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pct10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Energieart 2: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AB352F" w:rsidRPr="006E6447" w:rsidTr="00BD597B">
        <w:trPr>
          <w:trHeight w:val="300"/>
        </w:trPr>
        <w:tc>
          <w:tcPr>
            <w:tcW w:w="60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pct10" w:color="auto" w:fill="auto"/>
            <w:noWrap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pct10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Energieart 3: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AB352F" w:rsidRPr="006E6447" w:rsidTr="00BD597B">
        <w:trPr>
          <w:trHeight w:val="300"/>
        </w:trPr>
        <w:tc>
          <w:tcPr>
            <w:tcW w:w="601" w:type="dxa"/>
            <w:tcBorders>
              <w:top w:val="dotted" w:sz="4" w:space="0" w:color="auto"/>
              <w:bottom w:val="dotted" w:sz="4" w:space="0" w:color="auto"/>
              <w:right w:val="nil"/>
            </w:tcBorders>
            <w:shd w:val="pct10" w:color="auto" w:fill="auto"/>
            <w:noWrap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dotted" w:sz="4" w:space="0" w:color="auto"/>
            </w:tcBorders>
            <w:shd w:val="pct10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Energieart 4:</w:t>
            </w:r>
          </w:p>
        </w:tc>
        <w:tc>
          <w:tcPr>
            <w:tcW w:w="3402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dotted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AB352F" w:rsidRPr="006E6447" w:rsidTr="00BD597B">
        <w:trPr>
          <w:trHeight w:val="300"/>
        </w:trPr>
        <w:tc>
          <w:tcPr>
            <w:tcW w:w="601" w:type="dxa"/>
            <w:tcBorders>
              <w:top w:val="dotted" w:sz="4" w:space="0" w:color="auto"/>
              <w:bottom w:val="single" w:sz="4" w:space="0" w:color="auto"/>
              <w:right w:val="nil"/>
            </w:tcBorders>
            <w:shd w:val="pct10" w:color="auto" w:fill="auto"/>
            <w:noWrap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701" w:type="dxa"/>
            <w:tcBorders>
              <w:top w:val="dotted" w:sz="4" w:space="0" w:color="auto"/>
              <w:left w:val="nil"/>
              <w:bottom w:val="single" w:sz="4" w:space="0" w:color="auto"/>
            </w:tcBorders>
            <w:shd w:val="pct10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Energieart 5:</w:t>
            </w:r>
          </w:p>
        </w:tc>
        <w:tc>
          <w:tcPr>
            <w:tcW w:w="3402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</w:tcPr>
          <w:p w:rsidR="00AB352F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single" w:sz="4" w:space="0" w:color="auto"/>
            </w:tcBorders>
            <w:shd w:val="clear" w:color="auto" w:fill="auto"/>
            <w:noWrap/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dotted" w:sz="4" w:space="0" w:color="auto"/>
              <w:bottom w:val="single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dotted" w:sz="4" w:space="0" w:color="auto"/>
              <w:bottom w:val="single" w:sz="4" w:space="0" w:color="auto"/>
            </w:tcBorders>
          </w:tcPr>
          <w:p w:rsidR="00AB352F" w:rsidRPr="006E6447" w:rsidRDefault="00AB352F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1B1624" w:rsidRPr="006E6447" w:rsidTr="00BD597B">
        <w:trPr>
          <w:trHeight w:val="300"/>
        </w:trPr>
        <w:tc>
          <w:tcPr>
            <w:tcW w:w="5704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noWrap/>
            <w:hideMark/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 w:rsidRPr="006E6447">
              <w:rPr>
                <w:rFonts w:cs="Arial"/>
                <w:b/>
              </w:rPr>
              <w:t xml:space="preserve">Anzahl </w:t>
            </w:r>
            <w:r>
              <w:rPr>
                <w:rFonts w:cs="Arial"/>
                <w:b/>
              </w:rPr>
              <w:t>der wesentlichen</w:t>
            </w:r>
            <w:r w:rsidRPr="006E6447">
              <w:rPr>
                <w:rFonts w:cs="Arial"/>
                <w:b/>
              </w:rPr>
              <w:t xml:space="preserve"> Energieeinsätze </w:t>
            </w:r>
            <w:r w:rsidRPr="006E6447">
              <w:rPr>
                <w:rFonts w:cs="Arial"/>
              </w:rPr>
              <w:t>(</w:t>
            </w:r>
            <w:r w:rsidR="008F5CA3">
              <w:rPr>
                <w:rFonts w:cs="Arial"/>
              </w:rPr>
              <w:t xml:space="preserve">engl. </w:t>
            </w:r>
            <w:r>
              <w:rPr>
                <w:rFonts w:cs="Arial"/>
              </w:rPr>
              <w:t xml:space="preserve">SEUs, </w:t>
            </w:r>
            <w:r w:rsidRPr="006E6447">
              <w:rPr>
                <w:rFonts w:cs="Arial"/>
              </w:rPr>
              <w:t>z.B. Produktionsanlagen, Kühlanlagen, Abluftanlagen):</w:t>
            </w: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hideMark/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single" w:sz="4" w:space="0" w:color="auto"/>
              <w:bottom w:val="single" w:sz="4" w:space="0" w:color="auto"/>
            </w:tcBorders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single" w:sz="4" w:space="0" w:color="auto"/>
              <w:bottom w:val="single" w:sz="4" w:space="0" w:color="auto"/>
            </w:tcBorders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  <w:tr w:rsidR="001B1624" w:rsidRPr="006E6447" w:rsidTr="00BD597B">
        <w:trPr>
          <w:trHeight w:val="300"/>
        </w:trPr>
        <w:tc>
          <w:tcPr>
            <w:tcW w:w="5704" w:type="dxa"/>
            <w:gridSpan w:val="3"/>
            <w:tcBorders>
              <w:top w:val="single" w:sz="4" w:space="0" w:color="auto"/>
            </w:tcBorders>
            <w:shd w:val="pct10" w:color="auto" w:fill="auto"/>
            <w:noWrap/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Welche wesentliche Energieeinsätze </w:t>
            </w:r>
            <w:r w:rsidRPr="006E6447">
              <w:rPr>
                <w:rFonts w:cs="Arial"/>
              </w:rPr>
              <w:t>(</w:t>
            </w:r>
            <w:r w:rsidR="00F47CCF">
              <w:rPr>
                <w:rFonts w:cs="Arial"/>
              </w:rPr>
              <w:t xml:space="preserve">engl. </w:t>
            </w:r>
            <w:r>
              <w:rPr>
                <w:rFonts w:cs="Arial"/>
              </w:rPr>
              <w:t xml:space="preserve">SEUs, </w:t>
            </w:r>
            <w:r w:rsidRPr="006E6447">
              <w:rPr>
                <w:rFonts w:cs="Arial"/>
              </w:rPr>
              <w:t>z.B. Produktionsanlagen, Kühlanlagen, Abluftanlagen)</w:t>
            </w:r>
            <w:r>
              <w:rPr>
                <w:rFonts w:cs="Arial"/>
                <w:b/>
              </w:rPr>
              <w:t xml:space="preserve"> </w:t>
            </w:r>
            <w:r w:rsidRPr="00206624">
              <w:rPr>
                <w:rFonts w:cs="Arial"/>
              </w:rPr>
              <w:t>gibt es in Ihrem Unternehmen?</w:t>
            </w:r>
          </w:p>
        </w:tc>
        <w:tc>
          <w:tcPr>
            <w:tcW w:w="1406" w:type="dxa"/>
            <w:tcBorders>
              <w:top w:val="single" w:sz="4" w:space="0" w:color="auto"/>
            </w:tcBorders>
            <w:shd w:val="clear" w:color="auto" w:fill="auto"/>
            <w:noWrap/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6" w:type="dxa"/>
            <w:tcBorders>
              <w:top w:val="single" w:sz="4" w:space="0" w:color="auto"/>
            </w:tcBorders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1407" w:type="dxa"/>
            <w:tcBorders>
              <w:top w:val="single" w:sz="4" w:space="0" w:color="auto"/>
            </w:tcBorders>
          </w:tcPr>
          <w:p w:rsidR="001B1624" w:rsidRPr="006E6447" w:rsidRDefault="001B1624" w:rsidP="00F47CCF">
            <w:pPr>
              <w:pStyle w:val="Standardeinzug"/>
              <w:spacing w:before="120" w:after="120"/>
              <w:ind w:left="0"/>
              <w:rPr>
                <w:rFonts w:cs="Arial"/>
                <w:b/>
                <w:bCs/>
              </w:rPr>
            </w:pPr>
          </w:p>
        </w:tc>
      </w:tr>
    </w:tbl>
    <w:p w:rsidR="00870FC7" w:rsidRDefault="00A1662B" w:rsidP="00870FC7">
      <w:pPr>
        <w:pStyle w:val="Standardeinzug"/>
        <w:spacing w:before="40"/>
        <w:ind w:left="0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**</w:t>
      </w:r>
      <w:r w:rsidR="00870FC7">
        <w:rPr>
          <w:rFonts w:cs="Arial"/>
          <w:sz w:val="18"/>
          <w:szCs w:val="18"/>
        </w:rPr>
        <w:tab/>
      </w:r>
      <w:r w:rsidR="00870FC7" w:rsidRPr="000F051B">
        <w:rPr>
          <w:rFonts w:cs="Arial"/>
          <w:sz w:val="18"/>
          <w:szCs w:val="18"/>
        </w:rPr>
        <w:t xml:space="preserve">Bei mehr als </w:t>
      </w:r>
      <w:r w:rsidR="005F3412">
        <w:rPr>
          <w:rFonts w:cs="Arial"/>
          <w:sz w:val="18"/>
          <w:szCs w:val="18"/>
        </w:rPr>
        <w:t>zwei</w:t>
      </w:r>
      <w:r w:rsidR="00870FC7" w:rsidRPr="000F051B">
        <w:rPr>
          <w:rFonts w:cs="Arial"/>
          <w:sz w:val="18"/>
          <w:szCs w:val="18"/>
        </w:rPr>
        <w:t xml:space="preserve"> Standorten bitte Angaben auf einem Extrablatt oder in einer weiteren Tabelle angeben.</w:t>
      </w:r>
    </w:p>
    <w:p w:rsidR="00F770E9" w:rsidRDefault="00F770E9">
      <w:pPr>
        <w:jc w:val="left"/>
        <w:rPr>
          <w:rFonts w:cs="Arial"/>
          <w:b/>
          <w:sz w:val="18"/>
          <w:szCs w:val="18"/>
        </w:rPr>
      </w:pPr>
      <w:r>
        <w:rPr>
          <w:rFonts w:cs="Arial"/>
          <w:b/>
          <w:sz w:val="18"/>
          <w:szCs w:val="18"/>
        </w:rPr>
        <w:br w:type="page"/>
      </w:r>
    </w:p>
    <w:p w:rsidR="00F770E9" w:rsidRDefault="00F770E9" w:rsidP="00F770E9">
      <w:pPr>
        <w:spacing w:before="240" w:after="120"/>
        <w:jc w:val="left"/>
        <w:rPr>
          <w:rFonts w:cs="Arial"/>
          <w:b/>
          <w:sz w:val="26"/>
          <w:u w:val="single"/>
        </w:rPr>
      </w:pPr>
      <w:r>
        <w:rPr>
          <w:rFonts w:cs="Arial"/>
          <w:b/>
          <w:sz w:val="26"/>
          <w:u w:val="single"/>
        </w:rPr>
        <w:lastRenderedPageBreak/>
        <w:t>Anforderung an das Energiemanagementsystem bei mehreren Standorten:</w:t>
      </w:r>
    </w:p>
    <w:tbl>
      <w:tblPr>
        <w:tblStyle w:val="Tabellenraster"/>
        <w:tblW w:w="9911" w:type="dxa"/>
        <w:tblInd w:w="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98"/>
        <w:gridCol w:w="2558"/>
        <w:gridCol w:w="1655"/>
      </w:tblGrid>
      <w:tr w:rsidR="00F770E9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F770E9" w:rsidRDefault="00F770E9" w:rsidP="00F770E9">
            <w:pPr>
              <w:spacing w:before="120" w:after="120"/>
              <w:jc w:val="left"/>
              <w:rPr>
                <w:rFonts w:cs="Arial"/>
              </w:rPr>
            </w:pPr>
            <w:r>
              <w:br w:type="page"/>
            </w:r>
            <w:r>
              <w:rPr>
                <w:rFonts w:cs="Arial"/>
              </w:rPr>
              <w:t>Sind die Niederlassungen/Standorte juristisch eigenständige Personen?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12605972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4296683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F770E9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F770E9" w:rsidRDefault="00F770E9" w:rsidP="00F770E9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Rechtliche/vertragliche Bindung aller Standorte mit der Zen</w:t>
            </w:r>
            <w:r>
              <w:rPr>
                <w:rFonts w:cs="Arial"/>
              </w:rPr>
              <w:t>t</w:t>
            </w:r>
            <w:r>
              <w:rPr>
                <w:rFonts w:cs="Arial"/>
              </w:rPr>
              <w:t>rale vorhanden?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5795660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12673774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5B5651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155FF7" w:rsidRDefault="00155FF7" w:rsidP="005B5651">
            <w:pPr>
              <w:spacing w:before="120" w:after="120"/>
              <w:jc w:val="left"/>
              <w:rPr>
                <w:rFonts w:cs="Arial"/>
              </w:rPr>
            </w:pPr>
            <w:r w:rsidRPr="004C7D1C">
              <w:rPr>
                <w:rFonts w:cs="Arial"/>
              </w:rPr>
              <w:t xml:space="preserve">Anwendung eines einzigen </w:t>
            </w:r>
            <w:proofErr w:type="spellStart"/>
            <w:r w:rsidRPr="004C7D1C">
              <w:rPr>
                <w:rFonts w:cs="Arial"/>
              </w:rPr>
              <w:t>Managemensystems</w:t>
            </w:r>
            <w:proofErr w:type="spellEnd"/>
            <w:r w:rsidRPr="004C7D1C">
              <w:rPr>
                <w:rFonts w:cs="Arial"/>
              </w:rPr>
              <w:t xml:space="preserve">  in der g</w:t>
            </w:r>
            <w:r w:rsidRPr="004C7D1C">
              <w:rPr>
                <w:rFonts w:cs="Arial"/>
              </w:rPr>
              <w:t>e</w:t>
            </w:r>
            <w:r w:rsidRPr="004C7D1C">
              <w:rPr>
                <w:rFonts w:cs="Arial"/>
              </w:rPr>
              <w:t>samten Organisation?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5FF7" w:rsidRDefault="00C00805" w:rsidP="005B5651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1263837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55FF7" w:rsidRDefault="00C00805" w:rsidP="005B5651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12131821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F770E9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F770E9" w:rsidRDefault="00F770E9" w:rsidP="00155FF7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Ha</w:t>
            </w:r>
            <w:r w:rsidR="00155FF7">
              <w:rPr>
                <w:rFonts w:cs="Arial"/>
              </w:rPr>
              <w:t>t die Zentrale die Befugnis das Energiemanagementsy</w:t>
            </w:r>
            <w:r w:rsidR="00155FF7">
              <w:rPr>
                <w:rFonts w:cs="Arial"/>
              </w:rPr>
              <w:t>s</w:t>
            </w:r>
            <w:r w:rsidR="00155FF7">
              <w:rPr>
                <w:rFonts w:cs="Arial"/>
              </w:rPr>
              <w:t>tem festzulegen, umzusetzen und aufrechtzuerhalten?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821896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0E9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985598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770E9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F770E9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</w:tcPr>
          <w:p w:rsidR="00155FF7" w:rsidRDefault="00155FF7" w:rsidP="00155FF7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Die für den Nachweis der energiebezogenen Leistung geei</w:t>
            </w:r>
            <w:r>
              <w:rPr>
                <w:rFonts w:cs="Arial"/>
              </w:rPr>
              <w:t>g</w:t>
            </w:r>
            <w:r>
              <w:rPr>
                <w:rFonts w:cs="Arial"/>
              </w:rPr>
              <w:t>neten Daten werden gesammelt und können von der zentr</w:t>
            </w:r>
            <w:r>
              <w:rPr>
                <w:rFonts w:cs="Arial"/>
              </w:rPr>
              <w:t>a</w:t>
            </w:r>
            <w:r>
              <w:rPr>
                <w:rFonts w:cs="Arial"/>
              </w:rPr>
              <w:t>len Funktion ausgewertet werden?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155FF7" w:rsidRDefault="00C00805" w:rsidP="005B5651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17509229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55FF7" w:rsidRDefault="00C00805" w:rsidP="005B5651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5407157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F770E9">
        <w:trPr>
          <w:trHeight w:val="368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155FF7" w:rsidRDefault="00155FF7" w:rsidP="00F770E9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Unterliegt das Managementsystem einer zentralen Bewe</w:t>
            </w:r>
            <w:r>
              <w:rPr>
                <w:rFonts w:cs="Arial"/>
              </w:rPr>
              <w:t>r</w:t>
            </w:r>
            <w:r>
              <w:rPr>
                <w:rFonts w:cs="Arial"/>
              </w:rPr>
              <w:t>tung?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13240917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9628819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F770E9">
        <w:trPr>
          <w:trHeight w:val="273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155FF7" w:rsidRDefault="00155FF7" w:rsidP="00F770E9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Unterliegen alle Stand</w:t>
            </w:r>
            <w:r w:rsidR="00BA1476">
              <w:rPr>
                <w:rFonts w:cs="Arial"/>
              </w:rPr>
              <w:t xml:space="preserve">orte dem internen Auditprogramm </w:t>
            </w:r>
            <w:r w:rsidR="00BA1476" w:rsidRPr="00BA1476">
              <w:rPr>
                <w:rFonts w:cs="Arial"/>
                <w:sz w:val="16"/>
                <w:szCs w:val="16"/>
              </w:rPr>
              <w:t>(</w:t>
            </w:r>
            <w:r w:rsidR="00BA1476">
              <w:rPr>
                <w:rFonts w:cs="Arial"/>
                <w:sz w:val="16"/>
                <w:szCs w:val="16"/>
              </w:rPr>
              <w:t xml:space="preserve">zur Information: </w:t>
            </w:r>
            <w:r w:rsidR="00BA1476" w:rsidRPr="00BA1476">
              <w:rPr>
                <w:rFonts w:cs="Arial"/>
                <w:sz w:val="16"/>
                <w:szCs w:val="16"/>
              </w:rPr>
              <w:t>vor der Erstzertifizierung müssen alle Standorte intern auditiert worden sein)</w:t>
            </w:r>
            <w:r w:rsidR="00BA1476">
              <w:rPr>
                <w:rFonts w:cs="Arial"/>
              </w:rPr>
              <w:t>?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236847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-3133255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hideMark/>
          </w:tcPr>
          <w:p w:rsidR="00155FF7" w:rsidRDefault="00155FF7" w:rsidP="00F770E9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Gibt es zentrale Prozesse die für alle Standorte erbracht we</w:t>
            </w:r>
            <w:r>
              <w:rPr>
                <w:rFonts w:cs="Arial"/>
              </w:rPr>
              <w:t>r</w:t>
            </w:r>
            <w:r>
              <w:rPr>
                <w:rFonts w:cs="Arial"/>
              </w:rPr>
              <w:t xml:space="preserve">den? </w:t>
            </w:r>
          </w:p>
        </w:tc>
        <w:tc>
          <w:tcPr>
            <w:tcW w:w="2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811911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ja</w:t>
            </w:r>
          </w:p>
        </w:tc>
        <w:tc>
          <w:tcPr>
            <w:tcW w:w="16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155FF7" w:rsidRDefault="00C00805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  <w:sdt>
              <w:sdtPr>
                <w:rPr>
                  <w:rFonts w:cs="Arial"/>
                  <w:sz w:val="18"/>
                  <w:szCs w:val="18"/>
                </w:rPr>
                <w:id w:val="20453235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5FF7">
                  <w:rPr>
                    <w:rFonts w:ascii="MS Gothic" w:eastAsia="MS Gothic" w:hAnsi="MS Gothic" w:cs="Arial" w:hint="eastAsia"/>
                    <w:sz w:val="18"/>
                    <w:szCs w:val="18"/>
                  </w:rPr>
                  <w:t>☐</w:t>
                </w:r>
              </w:sdtContent>
            </w:sdt>
            <w:r w:rsidR="00155FF7">
              <w:rPr>
                <w:rFonts w:cs="Arial"/>
                <w:sz w:val="18"/>
                <w:szCs w:val="18"/>
              </w:rPr>
              <w:t xml:space="preserve"> nein</w:t>
            </w:r>
          </w:p>
        </w:tc>
      </w:tr>
      <w:tr w:rsidR="00155FF7" w:rsidTr="00F770E9">
        <w:trPr>
          <w:trHeight w:val="245"/>
        </w:trPr>
        <w:tc>
          <w:tcPr>
            <w:tcW w:w="5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0" w:color="auto" w:fill="FFFFFF" w:themeFill="background1"/>
            <w:vAlign w:val="center"/>
            <w:hideMark/>
          </w:tcPr>
          <w:p w:rsidR="00155FF7" w:rsidRDefault="00155FF7" w:rsidP="00F770E9">
            <w:pPr>
              <w:spacing w:before="120" w:after="120"/>
              <w:jc w:val="left"/>
              <w:rPr>
                <w:rFonts w:cs="Arial"/>
              </w:rPr>
            </w:pPr>
            <w:r>
              <w:rPr>
                <w:rFonts w:cs="Arial"/>
              </w:rPr>
              <w:t>Folgende Prozesse sind zentralisiert:</w:t>
            </w:r>
          </w:p>
        </w:tc>
        <w:tc>
          <w:tcPr>
            <w:tcW w:w="42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FF7" w:rsidRDefault="00155FF7" w:rsidP="00F770E9">
            <w:pPr>
              <w:spacing w:before="120" w:after="12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A1662B" w:rsidRDefault="00A1662B" w:rsidP="00A1662B">
      <w:pPr>
        <w:pStyle w:val="Standardeinzug"/>
        <w:spacing w:before="40"/>
        <w:ind w:left="0"/>
        <w:rPr>
          <w:rFonts w:cs="Arial"/>
          <w:sz w:val="18"/>
          <w:szCs w:val="18"/>
        </w:rPr>
      </w:pPr>
    </w:p>
    <w:p w:rsidR="00F770E9" w:rsidRDefault="00F770E9" w:rsidP="00A1662B">
      <w:pPr>
        <w:pStyle w:val="Standardeinzug"/>
        <w:spacing w:before="40"/>
        <w:ind w:left="0"/>
        <w:rPr>
          <w:rFonts w:cs="Arial"/>
          <w:sz w:val="18"/>
          <w:szCs w:val="18"/>
        </w:rPr>
      </w:pPr>
    </w:p>
    <w:tbl>
      <w:tblPr>
        <w:tblW w:w="8505" w:type="dxa"/>
        <w:tblLook w:val="04A0" w:firstRow="1" w:lastRow="0" w:firstColumn="1" w:lastColumn="0" w:noHBand="0" w:noVBand="1"/>
      </w:tblPr>
      <w:tblGrid>
        <w:gridCol w:w="4081"/>
        <w:gridCol w:w="763"/>
        <w:gridCol w:w="3661"/>
      </w:tblGrid>
      <w:tr w:rsidR="00B85A31" w:rsidRPr="00142F7F" w:rsidTr="00E01C23">
        <w:trPr>
          <w:trHeight w:val="231"/>
        </w:trPr>
        <w:tc>
          <w:tcPr>
            <w:tcW w:w="4081" w:type="dxa"/>
            <w:tcBorders>
              <w:bottom w:val="dotted" w:sz="4" w:space="0" w:color="auto"/>
            </w:tcBorders>
            <w:shd w:val="clear" w:color="auto" w:fill="auto"/>
          </w:tcPr>
          <w:p w:rsidR="00B85A31" w:rsidRPr="00F770E9" w:rsidRDefault="00B85A31" w:rsidP="00C80407">
            <w:pPr>
              <w:pStyle w:val="Textkrper-Zeileneinzug"/>
              <w:spacing w:before="80" w:after="80"/>
              <w:ind w:left="0"/>
              <w:rPr>
                <w:rFonts w:cs="Arial"/>
                <w:b/>
                <w:bCs/>
              </w:rPr>
            </w:pPr>
          </w:p>
        </w:tc>
        <w:tc>
          <w:tcPr>
            <w:tcW w:w="763" w:type="dxa"/>
            <w:shd w:val="clear" w:color="auto" w:fill="auto"/>
          </w:tcPr>
          <w:p w:rsidR="00B85A31" w:rsidRPr="006F54C8" w:rsidRDefault="00B85A31" w:rsidP="00C80407">
            <w:pPr>
              <w:pStyle w:val="Textkrper-Zeileneinzug"/>
              <w:spacing w:before="80" w:after="80"/>
              <w:ind w:left="0"/>
              <w:rPr>
                <w:rFonts w:cs="Arial"/>
                <w:bCs/>
              </w:rPr>
            </w:pPr>
          </w:p>
        </w:tc>
        <w:tc>
          <w:tcPr>
            <w:tcW w:w="3661" w:type="dxa"/>
            <w:tcBorders>
              <w:bottom w:val="dotted" w:sz="4" w:space="0" w:color="auto"/>
            </w:tcBorders>
            <w:shd w:val="clear" w:color="auto" w:fill="auto"/>
          </w:tcPr>
          <w:p w:rsidR="00B85A31" w:rsidRPr="006F54C8" w:rsidRDefault="00B85A31" w:rsidP="00C80407">
            <w:pPr>
              <w:pStyle w:val="Textkrper-Zeileneinzug"/>
              <w:spacing w:before="80" w:after="80"/>
              <w:ind w:left="0"/>
              <w:rPr>
                <w:rFonts w:cs="Arial"/>
                <w:bCs/>
              </w:rPr>
            </w:pPr>
          </w:p>
        </w:tc>
      </w:tr>
      <w:tr w:rsidR="00B85A31" w:rsidRPr="00142F7F" w:rsidTr="00E01C23">
        <w:trPr>
          <w:trHeight w:val="277"/>
        </w:trPr>
        <w:tc>
          <w:tcPr>
            <w:tcW w:w="4081" w:type="dxa"/>
            <w:tcBorders>
              <w:top w:val="dotted" w:sz="4" w:space="0" w:color="auto"/>
            </w:tcBorders>
            <w:shd w:val="clear" w:color="auto" w:fill="auto"/>
          </w:tcPr>
          <w:p w:rsidR="00B85A31" w:rsidRPr="00F770E9" w:rsidRDefault="00B85A31" w:rsidP="00C80407">
            <w:pPr>
              <w:pStyle w:val="Textkrper-Zeileneinzug"/>
              <w:spacing w:after="0"/>
              <w:ind w:left="0"/>
              <w:rPr>
                <w:rFonts w:cs="Arial"/>
                <w:b/>
                <w:bCs/>
                <w:szCs w:val="16"/>
              </w:rPr>
            </w:pPr>
            <w:r w:rsidRPr="00F770E9">
              <w:rPr>
                <w:rFonts w:cs="Arial"/>
                <w:b/>
                <w:bCs/>
                <w:szCs w:val="16"/>
              </w:rPr>
              <w:t>Ort, Datum</w:t>
            </w:r>
          </w:p>
        </w:tc>
        <w:tc>
          <w:tcPr>
            <w:tcW w:w="763" w:type="dxa"/>
            <w:shd w:val="clear" w:color="auto" w:fill="auto"/>
          </w:tcPr>
          <w:p w:rsidR="00B85A31" w:rsidRPr="006F54C8" w:rsidRDefault="00B85A31" w:rsidP="00C80407">
            <w:pPr>
              <w:pStyle w:val="Textkrper-Zeileneinzug"/>
              <w:spacing w:after="0"/>
              <w:ind w:left="0"/>
              <w:rPr>
                <w:rFonts w:cs="Arial"/>
                <w:bCs/>
                <w:szCs w:val="16"/>
              </w:rPr>
            </w:pPr>
          </w:p>
        </w:tc>
        <w:tc>
          <w:tcPr>
            <w:tcW w:w="3661" w:type="dxa"/>
            <w:tcBorders>
              <w:top w:val="dotted" w:sz="4" w:space="0" w:color="auto"/>
            </w:tcBorders>
            <w:shd w:val="clear" w:color="auto" w:fill="auto"/>
          </w:tcPr>
          <w:p w:rsidR="00B85A31" w:rsidRPr="006F54C8" w:rsidRDefault="00B85A31" w:rsidP="00C80407">
            <w:pPr>
              <w:pStyle w:val="Textkrper-Zeileneinzug"/>
              <w:spacing w:after="0"/>
              <w:ind w:left="0"/>
              <w:rPr>
                <w:rFonts w:cs="Arial"/>
                <w:bCs/>
                <w:szCs w:val="16"/>
              </w:rPr>
            </w:pPr>
            <w:r>
              <w:rPr>
                <w:rFonts w:cs="Arial"/>
                <w:bCs/>
                <w:szCs w:val="16"/>
              </w:rPr>
              <w:t xml:space="preserve">Name und </w:t>
            </w:r>
            <w:r w:rsidRPr="006F54C8">
              <w:rPr>
                <w:rFonts w:cs="Arial"/>
                <w:bCs/>
                <w:szCs w:val="16"/>
              </w:rPr>
              <w:t xml:space="preserve">Unterschrift </w:t>
            </w:r>
          </w:p>
        </w:tc>
      </w:tr>
    </w:tbl>
    <w:p w:rsidR="00A1662B" w:rsidRDefault="00B85A31" w:rsidP="00E01C23">
      <w:pPr>
        <w:pStyle w:val="Standardeinzug"/>
        <w:spacing w:before="360"/>
        <w:ind w:left="0"/>
        <w:jc w:val="left"/>
        <w:rPr>
          <w:rFonts w:cs="Arial"/>
        </w:rPr>
      </w:pPr>
      <w:r w:rsidRPr="005C6197">
        <w:rPr>
          <w:rFonts w:cs="Arial"/>
          <w:b/>
        </w:rPr>
        <w:t>Unsere Adresse:</w:t>
      </w:r>
      <w:r w:rsidR="009B09CC">
        <w:rPr>
          <w:rFonts w:cs="Arial"/>
        </w:rPr>
        <w:t xml:space="preserve"> </w:t>
      </w:r>
    </w:p>
    <w:p w:rsidR="00B85A31" w:rsidRPr="006F54C8" w:rsidRDefault="00A1662B" w:rsidP="00A1662B">
      <w:pPr>
        <w:pStyle w:val="Standardeinzug"/>
        <w:spacing w:before="120"/>
        <w:ind w:left="0"/>
        <w:jc w:val="left"/>
        <w:rPr>
          <w:rFonts w:cs="Arial"/>
        </w:rPr>
      </w:pPr>
      <w:r>
        <w:rPr>
          <w:rFonts w:cs="Arial"/>
          <w:snapToGrid w:val="0"/>
        </w:rPr>
        <w:t>Q</w:t>
      </w:r>
      <w:r w:rsidR="00B85A31" w:rsidRPr="006F54C8">
        <w:rPr>
          <w:rFonts w:cs="Arial"/>
          <w:snapToGrid w:val="0"/>
        </w:rPr>
        <w:t>UACERT Gesellschaft zur Zertifizierung von Qualitätsmanagement-Systemen mbH</w:t>
      </w:r>
    </w:p>
    <w:p w:rsidR="00F770E9" w:rsidRDefault="00B85A31" w:rsidP="00A1662B">
      <w:pPr>
        <w:jc w:val="left"/>
        <w:rPr>
          <w:rFonts w:cs="Arial"/>
          <w:snapToGrid w:val="0"/>
        </w:rPr>
      </w:pPr>
      <w:proofErr w:type="spellStart"/>
      <w:r w:rsidRPr="006F54C8">
        <w:rPr>
          <w:rFonts w:cs="Arial"/>
          <w:snapToGrid w:val="0"/>
        </w:rPr>
        <w:t>Eutighofer</w:t>
      </w:r>
      <w:proofErr w:type="spellEnd"/>
      <w:r w:rsidRPr="006F54C8">
        <w:rPr>
          <w:rFonts w:cs="Arial"/>
          <w:snapToGrid w:val="0"/>
        </w:rPr>
        <w:t xml:space="preserve"> Str. 137</w:t>
      </w:r>
    </w:p>
    <w:p w:rsidR="00B85A31" w:rsidRPr="006F54C8" w:rsidRDefault="00B85A31" w:rsidP="00A1662B">
      <w:pPr>
        <w:jc w:val="left"/>
        <w:rPr>
          <w:rFonts w:cs="Arial"/>
          <w:snapToGrid w:val="0"/>
        </w:rPr>
      </w:pPr>
      <w:r w:rsidRPr="006F54C8">
        <w:rPr>
          <w:rFonts w:cs="Arial"/>
          <w:snapToGrid w:val="0"/>
        </w:rPr>
        <w:t>73525 Schwäbisch Gmünd</w:t>
      </w:r>
    </w:p>
    <w:p w:rsidR="00B85A31" w:rsidRPr="006F54C8" w:rsidRDefault="00B85A31" w:rsidP="00A1662B">
      <w:pPr>
        <w:jc w:val="left"/>
        <w:rPr>
          <w:rFonts w:cs="Arial"/>
          <w:snapToGrid w:val="0"/>
        </w:rPr>
      </w:pPr>
      <w:r w:rsidRPr="006F54C8">
        <w:rPr>
          <w:rFonts w:cs="Arial"/>
          <w:snapToGrid w:val="0"/>
        </w:rPr>
        <w:t>Tel. 07171/99791640</w:t>
      </w:r>
      <w:r w:rsidRPr="006F54C8">
        <w:rPr>
          <w:rFonts w:cs="Arial"/>
          <w:snapToGrid w:val="0"/>
        </w:rPr>
        <w:tab/>
        <w:t>Fax 07171/99791699</w:t>
      </w:r>
    </w:p>
    <w:p w:rsidR="00B85A31" w:rsidRPr="00E01C23" w:rsidRDefault="00C00805" w:rsidP="00A1662B">
      <w:pPr>
        <w:jc w:val="left"/>
      </w:pPr>
      <w:hyperlink r:id="rId8" w:history="1">
        <w:r w:rsidR="00B85A31" w:rsidRPr="006F54C8">
          <w:rPr>
            <w:rStyle w:val="Hyperlink"/>
            <w:rFonts w:cs="Arial"/>
          </w:rPr>
          <w:t>info@quacert.de</w:t>
        </w:r>
      </w:hyperlink>
      <w:r w:rsidR="00B85A31" w:rsidRPr="006F54C8">
        <w:rPr>
          <w:rFonts w:cs="Arial"/>
          <w:snapToGrid w:val="0"/>
        </w:rPr>
        <w:tab/>
      </w:r>
      <w:r w:rsidR="00B85A31" w:rsidRPr="006F54C8">
        <w:rPr>
          <w:rFonts w:cs="Arial"/>
          <w:snapToGrid w:val="0"/>
        </w:rPr>
        <w:tab/>
      </w:r>
      <w:hyperlink r:id="rId9" w:history="1">
        <w:r w:rsidR="00B85A31" w:rsidRPr="006F54C8">
          <w:rPr>
            <w:rStyle w:val="Hyperlink"/>
            <w:rFonts w:cs="Arial"/>
          </w:rPr>
          <w:t>www.quacert.de</w:t>
        </w:r>
      </w:hyperlink>
    </w:p>
    <w:sectPr w:rsidR="00B85A31" w:rsidRPr="00E01C23">
      <w:headerReference w:type="default" r:id="rId10"/>
      <w:footerReference w:type="default" r:id="rId11"/>
      <w:pgSz w:w="11907" w:h="16840" w:code="9"/>
      <w:pgMar w:top="2268" w:right="1134" w:bottom="567" w:left="1134" w:header="567" w:footer="567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F8" w:rsidRDefault="00976DF8">
      <w:r>
        <w:separator/>
      </w:r>
    </w:p>
  </w:endnote>
  <w:endnote w:type="continuationSeparator" w:id="0">
    <w:p w:rsidR="00976DF8" w:rsidRDefault="00976D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net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" w:subsetted="1" w:fontKey="{0EB18AFE-13D3-42F5-AC20-9E718605AE2E}"/>
  </w:font>
  <w:font w:name="Humnst777 BT">
    <w:panose1 w:val="020B0603030504020204"/>
    <w:charset w:val="00"/>
    <w:family w:val="swiss"/>
    <w:pitch w:val="variable"/>
    <w:sig w:usb0="800000AF" w:usb1="1000204A" w:usb2="00000000" w:usb3="00000000" w:csb0="00000011" w:csb1="00000000"/>
    <w:embedRegular r:id="rId2" w:subsetted="1" w:fontKey="{18CCAF6F-7AC2-4555-8866-7D381CF61FE2}"/>
  </w:font>
  <w:font w:name="Humnst777 Lt BT">
    <w:panose1 w:val="020B0402030504020204"/>
    <w:charset w:val="00"/>
    <w:family w:val="swiss"/>
    <w:pitch w:val="variable"/>
    <w:sig w:usb0="800000AF" w:usb1="1000204A" w:usb2="00000000" w:usb3="00000000" w:csb0="00000011" w:csb1="00000000"/>
    <w:embedRegular r:id="rId3" w:subsetted="1" w:fontKey="{3A9B62A6-1CFF-4C5F-BC11-C0DF24F5E014}"/>
    <w:embedBold r:id="rId4" w:subsetted="1" w:fontKey="{6A0F7304-C12B-44C5-A1D6-DD757A5D5E1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87" w:rsidRDefault="00557687">
    <w:pPr>
      <w:pStyle w:val="Fuzeile"/>
      <w:pBdr>
        <w:top w:val="single" w:sz="4" w:space="1" w:color="auto"/>
      </w:pBdr>
      <w:tabs>
        <w:tab w:val="clear" w:pos="4819"/>
        <w:tab w:val="clear" w:pos="9071"/>
        <w:tab w:val="left" w:pos="3119"/>
        <w:tab w:val="left" w:pos="6946"/>
        <w:tab w:val="left" w:pos="8800"/>
      </w:tabs>
      <w:rPr>
        <w:spacing w:val="74"/>
        <w:sz w:val="14"/>
      </w:rPr>
    </w:pPr>
    <w:r>
      <w:rPr>
        <w:rFonts w:ascii="Humnst777 Lt BT" w:hAnsi="Humnst777 Lt BT"/>
        <w:b/>
        <w:sz w:val="16"/>
      </w:rPr>
      <w:t>F-03-01</w:t>
    </w:r>
    <w:r w:rsidR="00B85A31">
      <w:rPr>
        <w:rFonts w:ascii="Humnst777 Lt BT" w:hAnsi="Humnst777 Lt BT"/>
        <w:b/>
        <w:sz w:val="16"/>
      </w:rPr>
      <w:t>-01</w:t>
    </w:r>
    <w:r>
      <w:rPr>
        <w:rFonts w:ascii="Humnst777 Lt BT" w:hAnsi="Humnst777 Lt BT"/>
        <w:bCs/>
        <w:sz w:val="16"/>
      </w:rPr>
      <w:tab/>
    </w:r>
    <w:r w:rsidR="005F3412">
      <w:rPr>
        <w:rFonts w:ascii="Humnst777 Lt BT" w:hAnsi="Humnst777 Lt BT"/>
        <w:bCs/>
        <w:sz w:val="16"/>
      </w:rPr>
      <w:t>17.08.2022</w:t>
    </w:r>
    <w:r w:rsidR="00973A4B" w:rsidRPr="00E01C23">
      <w:rPr>
        <w:rFonts w:ascii="Humnst777 Lt BT" w:hAnsi="Humnst777 Lt BT"/>
        <w:bCs/>
        <w:sz w:val="16"/>
      </w:rPr>
      <w:tab/>
      <w:t>V 1.</w:t>
    </w:r>
    <w:r w:rsidR="005F3412">
      <w:rPr>
        <w:rFonts w:ascii="Humnst777 Lt BT" w:hAnsi="Humnst777 Lt BT"/>
        <w:bCs/>
        <w:sz w:val="16"/>
      </w:rPr>
      <w:t>2</w:t>
    </w:r>
    <w:r>
      <w:rPr>
        <w:rFonts w:ascii="Humnst777 Lt BT" w:hAnsi="Humnst777 Lt BT"/>
        <w:bCs/>
        <w:sz w:val="16"/>
      </w:rPr>
      <w:tab/>
      <w:t xml:space="preserve">Seite </w:t>
    </w:r>
    <w:r>
      <w:rPr>
        <w:rFonts w:ascii="Humnst777 Lt BT" w:hAnsi="Humnst777 Lt BT"/>
        <w:bCs/>
        <w:sz w:val="16"/>
      </w:rPr>
      <w:fldChar w:fldCharType="begin"/>
    </w:r>
    <w:r>
      <w:rPr>
        <w:rFonts w:ascii="Humnst777 Lt BT" w:hAnsi="Humnst777 Lt BT"/>
        <w:bCs/>
        <w:sz w:val="16"/>
      </w:rPr>
      <w:instrText xml:space="preserve"> PAGE  \* MERGEFORMAT </w:instrText>
    </w:r>
    <w:r>
      <w:rPr>
        <w:rFonts w:ascii="Humnst777 Lt BT" w:hAnsi="Humnst777 Lt BT"/>
        <w:bCs/>
        <w:sz w:val="16"/>
      </w:rPr>
      <w:fldChar w:fldCharType="separate"/>
    </w:r>
    <w:r w:rsidR="00C00805">
      <w:rPr>
        <w:rFonts w:ascii="Humnst777 Lt BT" w:hAnsi="Humnst777 Lt BT"/>
        <w:bCs/>
        <w:noProof/>
        <w:sz w:val="16"/>
      </w:rPr>
      <w:t>3</w:t>
    </w:r>
    <w:r>
      <w:rPr>
        <w:rFonts w:ascii="Humnst777 Lt BT" w:hAnsi="Humnst777 Lt BT"/>
        <w:bCs/>
        <w:sz w:val="16"/>
      </w:rPr>
      <w:fldChar w:fldCharType="end"/>
    </w:r>
    <w:r>
      <w:rPr>
        <w:rFonts w:ascii="Humnst777 Lt BT" w:hAnsi="Humnst777 Lt BT"/>
        <w:bCs/>
        <w:sz w:val="16"/>
      </w:rPr>
      <w:t xml:space="preserve"> / </w:t>
    </w:r>
    <w:r>
      <w:rPr>
        <w:rFonts w:ascii="Humnst777 Lt BT" w:hAnsi="Humnst777 Lt BT"/>
        <w:bCs/>
        <w:sz w:val="16"/>
      </w:rPr>
      <w:fldChar w:fldCharType="begin"/>
    </w:r>
    <w:r>
      <w:rPr>
        <w:rFonts w:ascii="Humnst777 Lt BT" w:hAnsi="Humnst777 Lt BT"/>
        <w:bCs/>
        <w:sz w:val="16"/>
      </w:rPr>
      <w:instrText xml:space="preserve"> NUMPAGES  \* MERGEFORMAT </w:instrText>
    </w:r>
    <w:r>
      <w:rPr>
        <w:rFonts w:ascii="Humnst777 Lt BT" w:hAnsi="Humnst777 Lt BT"/>
        <w:bCs/>
        <w:sz w:val="16"/>
      </w:rPr>
      <w:fldChar w:fldCharType="separate"/>
    </w:r>
    <w:r w:rsidR="00C00805">
      <w:rPr>
        <w:rFonts w:ascii="Humnst777 Lt BT" w:hAnsi="Humnst777 Lt BT"/>
        <w:bCs/>
        <w:noProof/>
        <w:sz w:val="16"/>
      </w:rPr>
      <w:t>4</w:t>
    </w:r>
    <w:r>
      <w:rPr>
        <w:rFonts w:ascii="Humnst777 Lt BT" w:hAnsi="Humnst777 Lt BT"/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F8" w:rsidRDefault="00976DF8">
      <w:r>
        <w:separator/>
      </w:r>
    </w:p>
  </w:footnote>
  <w:footnote w:type="continuationSeparator" w:id="0">
    <w:p w:rsidR="00976DF8" w:rsidRDefault="00976D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7687" w:rsidRDefault="00B85A31">
    <w:pPr>
      <w:pStyle w:val="Kopfzeile"/>
      <w:tabs>
        <w:tab w:val="left" w:pos="284"/>
      </w:tabs>
      <w:spacing w:after="120"/>
      <w:jc w:val="center"/>
      <w:rPr>
        <w:noProof/>
      </w:rPr>
    </w:pPr>
    <w:r>
      <w:rPr>
        <w:rFonts w:ascii="Garnet" w:hAnsi="Garnet"/>
        <w:noProof/>
      </w:rPr>
      <w:drawing>
        <wp:inline distT="0" distB="0" distL="0" distR="0" wp14:anchorId="672ECC90" wp14:editId="096A9731">
          <wp:extent cx="1617980" cy="532765"/>
          <wp:effectExtent l="19050" t="0" r="1270" b="0"/>
          <wp:docPr id="1" name="Bild 1" descr="QUACER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UACER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7980" cy="532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557687" w:rsidRDefault="00557687">
    <w:pPr>
      <w:pStyle w:val="Beschriftung"/>
      <w:pBdr>
        <w:top w:val="single" w:sz="4" w:space="3" w:color="auto"/>
      </w:pBdr>
      <w:rPr>
        <w:rFonts w:ascii="Humnst777 BT" w:hAnsi="Humnst777 BT"/>
      </w:rPr>
    </w:pPr>
    <w:r>
      <w:rPr>
        <w:rFonts w:ascii="Humnst777 BT" w:hAnsi="Humnst777 BT"/>
      </w:rPr>
      <w:t xml:space="preserve">Kurzfragebogen zum </w:t>
    </w:r>
    <w:proofErr w:type="spellStart"/>
    <w:r w:rsidR="00B85A31">
      <w:rPr>
        <w:rFonts w:ascii="Humnst777 BT" w:hAnsi="Humnst777 BT"/>
      </w:rPr>
      <w:t>EnMS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D1CF91C"/>
    <w:lvl w:ilvl="0">
      <w:start w:val="1"/>
      <w:numFmt w:val="decimal"/>
      <w:pStyle w:val="Listennumm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FB0F442"/>
    <w:lvl w:ilvl="0">
      <w:start w:val="1"/>
      <w:numFmt w:val="decimal"/>
      <w:pStyle w:val="Listennumm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30FCB05E"/>
    <w:lvl w:ilvl="0">
      <w:start w:val="1"/>
      <w:numFmt w:val="decimal"/>
      <w:pStyle w:val="Listennumm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99E3DB8"/>
    <w:lvl w:ilvl="0">
      <w:start w:val="1"/>
      <w:numFmt w:val="decimal"/>
      <w:pStyle w:val="Listennumm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D4DC02"/>
    <w:lvl w:ilvl="0">
      <w:start w:val="1"/>
      <w:numFmt w:val="bullet"/>
      <w:pStyle w:val="Aufzhlungszeich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466D30A"/>
    <w:lvl w:ilvl="0">
      <w:start w:val="1"/>
      <w:numFmt w:val="bullet"/>
      <w:pStyle w:val="Aufzhlungszeich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7C9E1972"/>
    <w:lvl w:ilvl="0">
      <w:start w:val="1"/>
      <w:numFmt w:val="bullet"/>
      <w:pStyle w:val="Aufzhlungszeich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91E6F88"/>
    <w:lvl w:ilvl="0">
      <w:start w:val="1"/>
      <w:numFmt w:val="bullet"/>
      <w:pStyle w:val="Aufzhlungszeich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B7BC575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3CE0DD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CD372B"/>
    <w:multiLevelType w:val="singleLevel"/>
    <w:tmpl w:val="61685D22"/>
    <w:lvl w:ilvl="0">
      <w:start w:val="5"/>
      <w:numFmt w:val="bullet"/>
      <w:lvlText w:val="-"/>
      <w:lvlJc w:val="left"/>
      <w:pPr>
        <w:tabs>
          <w:tab w:val="num" w:pos="555"/>
        </w:tabs>
        <w:ind w:left="555" w:hanging="360"/>
      </w:pPr>
      <w:rPr>
        <w:rFonts w:hint="default"/>
      </w:rPr>
    </w:lvl>
  </w:abstractNum>
  <w:abstractNum w:abstractNumId="11">
    <w:nsid w:val="1CBC7CE1"/>
    <w:multiLevelType w:val="hybridMultilevel"/>
    <w:tmpl w:val="57C0F31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DE67C3"/>
    <w:multiLevelType w:val="hybridMultilevel"/>
    <w:tmpl w:val="9E942200"/>
    <w:lvl w:ilvl="0" w:tplc="627CA08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0AC64AE"/>
    <w:multiLevelType w:val="singleLevel"/>
    <w:tmpl w:val="877E707E"/>
    <w:lvl w:ilvl="0">
      <w:start w:val="6"/>
      <w:numFmt w:val="bullet"/>
      <w:lvlText w:val=""/>
      <w:lvlJc w:val="left"/>
      <w:pPr>
        <w:tabs>
          <w:tab w:val="num" w:pos="1065"/>
        </w:tabs>
        <w:ind w:left="1065" w:hanging="360"/>
      </w:pPr>
      <w:rPr>
        <w:rFonts w:ascii="Symbol" w:hAnsi="Symbol" w:hint="default"/>
      </w:rPr>
    </w:lvl>
  </w:abstractNum>
  <w:num w:numId="1">
    <w:abstractNumId w:val="13"/>
  </w:num>
  <w:num w:numId="2">
    <w:abstractNumId w:val="10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intFractionalCharacterWidth/>
  <w:embedTrueTypeFonts/>
  <w:saveSubsetFonts/>
  <w:hideSpellingErrors/>
  <w:hideGrammaticalErrors/>
  <w:activeWritingStyle w:appName="MSWord" w:lang="de-DE" w:vendorID="9" w:dllVersion="512" w:checkStyle="1"/>
  <w:proofState w:spelling="clean" w:grammar="clean"/>
  <w:attachedTemplate r:id="rId1"/>
  <w:defaultTabStop w:val="709"/>
  <w:autoHyphenation/>
  <w:hyphenationZone w:val="28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6DF8"/>
    <w:rsid w:val="000E3A84"/>
    <w:rsid w:val="001417AF"/>
    <w:rsid w:val="00155FF7"/>
    <w:rsid w:val="00186F8E"/>
    <w:rsid w:val="00196AC8"/>
    <w:rsid w:val="001B1624"/>
    <w:rsid w:val="001D6A3E"/>
    <w:rsid w:val="00225EFF"/>
    <w:rsid w:val="00290603"/>
    <w:rsid w:val="00291C6D"/>
    <w:rsid w:val="0029225B"/>
    <w:rsid w:val="0034785E"/>
    <w:rsid w:val="0036185B"/>
    <w:rsid w:val="003F7FB0"/>
    <w:rsid w:val="0047742B"/>
    <w:rsid w:val="00483E61"/>
    <w:rsid w:val="004B3359"/>
    <w:rsid w:val="004C7D1C"/>
    <w:rsid w:val="004D4435"/>
    <w:rsid w:val="00557687"/>
    <w:rsid w:val="005628A8"/>
    <w:rsid w:val="00575BA1"/>
    <w:rsid w:val="005B7744"/>
    <w:rsid w:val="005F3412"/>
    <w:rsid w:val="005F6291"/>
    <w:rsid w:val="00610A36"/>
    <w:rsid w:val="00641699"/>
    <w:rsid w:val="00676B00"/>
    <w:rsid w:val="006821E4"/>
    <w:rsid w:val="006E6447"/>
    <w:rsid w:val="006F1C92"/>
    <w:rsid w:val="00744C7D"/>
    <w:rsid w:val="007538E5"/>
    <w:rsid w:val="00783816"/>
    <w:rsid w:val="007F74EE"/>
    <w:rsid w:val="00870FC7"/>
    <w:rsid w:val="008F5CA3"/>
    <w:rsid w:val="009442C0"/>
    <w:rsid w:val="00973A4B"/>
    <w:rsid w:val="00976DF8"/>
    <w:rsid w:val="009B09CC"/>
    <w:rsid w:val="009B7A19"/>
    <w:rsid w:val="009E3303"/>
    <w:rsid w:val="009F3BC5"/>
    <w:rsid w:val="00A01709"/>
    <w:rsid w:val="00A1662B"/>
    <w:rsid w:val="00A723BC"/>
    <w:rsid w:val="00A84241"/>
    <w:rsid w:val="00A902B3"/>
    <w:rsid w:val="00A97FFE"/>
    <w:rsid w:val="00AB352F"/>
    <w:rsid w:val="00B51EA1"/>
    <w:rsid w:val="00B66D4E"/>
    <w:rsid w:val="00B85A31"/>
    <w:rsid w:val="00B90663"/>
    <w:rsid w:val="00BA1476"/>
    <w:rsid w:val="00BC39F0"/>
    <w:rsid w:val="00BD597B"/>
    <w:rsid w:val="00C00805"/>
    <w:rsid w:val="00C23049"/>
    <w:rsid w:val="00C96D44"/>
    <w:rsid w:val="00CE753E"/>
    <w:rsid w:val="00CF05EA"/>
    <w:rsid w:val="00D112D5"/>
    <w:rsid w:val="00D55BF8"/>
    <w:rsid w:val="00DD2941"/>
    <w:rsid w:val="00E01C23"/>
    <w:rsid w:val="00E07C18"/>
    <w:rsid w:val="00E07E04"/>
    <w:rsid w:val="00E32E48"/>
    <w:rsid w:val="00E47676"/>
    <w:rsid w:val="00F2403C"/>
    <w:rsid w:val="00F47CCF"/>
    <w:rsid w:val="00F7168F"/>
    <w:rsid w:val="00F7598D"/>
    <w:rsid w:val="00F770E9"/>
    <w:rsid w:val="00F87985"/>
    <w:rsid w:val="00FC49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einzug"/>
    <w:qFormat/>
    <w:pPr>
      <w:spacing w:before="120" w:after="120"/>
      <w:outlineLvl w:val="0"/>
    </w:pPr>
    <w:rPr>
      <w:b/>
      <w:sz w:val="26"/>
    </w:rPr>
  </w:style>
  <w:style w:type="paragraph" w:styleId="berschrift2">
    <w:name w:val="heading 2"/>
    <w:basedOn w:val="Standard"/>
    <w:next w:val="Standardeinzug"/>
    <w:qFormat/>
    <w:pPr>
      <w:spacing w:before="120" w:after="120"/>
      <w:ind w:left="142"/>
      <w:outlineLvl w:val="1"/>
    </w:pPr>
    <w:rPr>
      <w:b/>
      <w:sz w:val="24"/>
    </w:rPr>
  </w:style>
  <w:style w:type="paragraph" w:styleId="berschrift3">
    <w:name w:val="heading 3"/>
    <w:basedOn w:val="Standard"/>
    <w:next w:val="Standardeinzug"/>
    <w:qFormat/>
    <w:pPr>
      <w:spacing w:before="120" w:after="120"/>
      <w:ind w:left="284"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288" w:lineRule="auto"/>
      <w:outlineLvl w:val="3"/>
    </w:pPr>
    <w:rPr>
      <w:b/>
      <w:sz w:val="16"/>
    </w:rPr>
  </w:style>
  <w:style w:type="paragraph" w:styleId="berschrift5">
    <w:name w:val="heading 5"/>
    <w:basedOn w:val="Standard"/>
    <w:next w:val="Standard"/>
    <w:qFormat/>
    <w:pPr>
      <w:keepNext/>
      <w:ind w:left="284"/>
      <w:outlineLvl w:val="4"/>
    </w:pPr>
    <w:rPr>
      <w:b/>
      <w:snapToGrid w:val="0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napToGrid w:val="0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284"/>
    </w:pPr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paragraph" w:customStyle="1" w:styleId="absatz">
    <w:name w:val="absatz"/>
    <w:basedOn w:val="Standard"/>
    <w:pPr>
      <w:ind w:left="567"/>
    </w:pPr>
  </w:style>
  <w:style w:type="paragraph" w:customStyle="1" w:styleId="tabelle">
    <w:name w:val="tabelle"/>
    <w:basedOn w:val="Standard"/>
    <w:pPr>
      <w:tabs>
        <w:tab w:val="left" w:pos="5670"/>
        <w:tab w:val="left" w:pos="6379"/>
        <w:tab w:val="left" w:pos="7088"/>
        <w:tab w:val="left" w:pos="7797"/>
      </w:tabs>
      <w:spacing w:before="48"/>
      <w:ind w:left="284" w:hanging="284"/>
    </w:pPr>
  </w:style>
  <w:style w:type="character" w:styleId="Seitenzahl">
    <w:name w:val="page number"/>
    <w:basedOn w:val="Absatz-Standardschriftart"/>
    <w:semiHidden/>
  </w:style>
  <w:style w:type="paragraph" w:styleId="Beschriftung">
    <w:name w:val="caption"/>
    <w:basedOn w:val="Standard"/>
    <w:next w:val="Standard"/>
    <w:qFormat/>
    <w:pPr>
      <w:pBdr>
        <w:top w:val="single" w:sz="4" w:space="1" w:color="auto"/>
      </w:pBdr>
      <w:jc w:val="center"/>
    </w:pPr>
    <w:rPr>
      <w:rFonts w:ascii="Garnet" w:hAnsi="Garnet"/>
      <w:sz w:val="32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Abbildungsverzeichnis">
    <w:name w:val="table of figures"/>
    <w:basedOn w:val="Standard"/>
    <w:next w:val="Standard"/>
    <w:semiHidden/>
  </w:style>
  <w:style w:type="paragraph" w:styleId="Anrede">
    <w:name w:val="Salutation"/>
    <w:basedOn w:val="Standard"/>
    <w:next w:val="Standard"/>
    <w:semiHidden/>
  </w:style>
  <w:style w:type="paragraph" w:styleId="Aufzhlungszeichen">
    <w:name w:val="List Bullet"/>
    <w:basedOn w:val="Standard"/>
    <w:semiHidden/>
    <w:pPr>
      <w:numPr>
        <w:numId w:val="3"/>
      </w:numPr>
    </w:pPr>
  </w:style>
  <w:style w:type="paragraph" w:styleId="Aufzhlungszeichen2">
    <w:name w:val="List Bullet 2"/>
    <w:basedOn w:val="Standard"/>
    <w:semiHidden/>
    <w:pPr>
      <w:numPr>
        <w:numId w:val="4"/>
      </w:numPr>
    </w:pPr>
  </w:style>
  <w:style w:type="paragraph" w:styleId="Aufzhlungszeichen3">
    <w:name w:val="List Bullet 3"/>
    <w:basedOn w:val="Standard"/>
    <w:semiHidden/>
    <w:pPr>
      <w:numPr>
        <w:numId w:val="5"/>
      </w:numPr>
    </w:pPr>
  </w:style>
  <w:style w:type="paragraph" w:styleId="Aufzhlungszeichen4">
    <w:name w:val="List Bullet 4"/>
    <w:basedOn w:val="Standard"/>
    <w:semiHidden/>
    <w:pPr>
      <w:numPr>
        <w:numId w:val="6"/>
      </w:numPr>
    </w:pPr>
  </w:style>
  <w:style w:type="paragraph" w:styleId="Aufzhlungszeichen5">
    <w:name w:val="List Bullet 5"/>
    <w:basedOn w:val="Standard"/>
    <w:semiHidden/>
    <w:pPr>
      <w:numPr>
        <w:numId w:val="7"/>
      </w:numPr>
    </w:p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HTMLAdresse">
    <w:name w:val="HTML Address"/>
    <w:basedOn w:val="Standard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cs="Arial"/>
      <w:b/>
      <w:bCs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8"/>
      </w:numPr>
    </w:pPr>
  </w:style>
  <w:style w:type="paragraph" w:styleId="Listennummer2">
    <w:name w:val="List Number 2"/>
    <w:basedOn w:val="Standard"/>
    <w:semiHidden/>
    <w:pPr>
      <w:numPr>
        <w:numId w:val="9"/>
      </w:numPr>
    </w:pPr>
  </w:style>
  <w:style w:type="paragraph" w:styleId="Listennummer3">
    <w:name w:val="List Number 3"/>
    <w:basedOn w:val="Standard"/>
    <w:semiHidden/>
    <w:pPr>
      <w:numPr>
        <w:numId w:val="10"/>
      </w:numPr>
    </w:pPr>
  </w:style>
  <w:style w:type="paragraph" w:styleId="Listennummer4">
    <w:name w:val="List Number 4"/>
    <w:basedOn w:val="Standard"/>
    <w:semiHidden/>
    <w:pPr>
      <w:numPr>
        <w:numId w:val="11"/>
      </w:numPr>
    </w:pPr>
  </w:style>
  <w:style w:type="paragraph" w:styleId="Listennummer5">
    <w:name w:val="List Number 5"/>
    <w:basedOn w:val="Standard"/>
    <w:semiHidden/>
    <w:pPr>
      <w:numPr>
        <w:numId w:val="12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semiHidden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semiHidden/>
    <w:rPr>
      <w:rFonts w:ascii="Times New Roman" w:hAnsi="Times New Roman"/>
      <w:sz w:val="24"/>
      <w:szCs w:val="24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Pr>
      <w:rFonts w:cs="Arial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table" w:styleId="Tabellenraster">
    <w:name w:val="Table Grid"/>
    <w:basedOn w:val="NormaleTabelle"/>
    <w:uiPriority w:val="59"/>
    <w:rsid w:val="00753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pPr>
      <w:jc w:val="both"/>
    </w:pPr>
    <w:rPr>
      <w:rFonts w:ascii="Arial" w:hAnsi="Arial"/>
    </w:rPr>
  </w:style>
  <w:style w:type="paragraph" w:styleId="berschrift1">
    <w:name w:val="heading 1"/>
    <w:basedOn w:val="Standard"/>
    <w:next w:val="Standardeinzug"/>
    <w:qFormat/>
    <w:pPr>
      <w:spacing w:before="120" w:after="120"/>
      <w:outlineLvl w:val="0"/>
    </w:pPr>
    <w:rPr>
      <w:b/>
      <w:sz w:val="26"/>
    </w:rPr>
  </w:style>
  <w:style w:type="paragraph" w:styleId="berschrift2">
    <w:name w:val="heading 2"/>
    <w:basedOn w:val="Standard"/>
    <w:next w:val="Standardeinzug"/>
    <w:qFormat/>
    <w:pPr>
      <w:spacing w:before="120" w:after="120"/>
      <w:ind w:left="142"/>
      <w:outlineLvl w:val="1"/>
    </w:pPr>
    <w:rPr>
      <w:b/>
      <w:sz w:val="24"/>
    </w:rPr>
  </w:style>
  <w:style w:type="paragraph" w:styleId="berschrift3">
    <w:name w:val="heading 3"/>
    <w:basedOn w:val="Standard"/>
    <w:next w:val="Standardeinzug"/>
    <w:qFormat/>
    <w:pPr>
      <w:spacing w:before="120" w:after="120"/>
      <w:ind w:left="284"/>
      <w:outlineLvl w:val="2"/>
    </w:pPr>
    <w:rPr>
      <w:b/>
      <w:sz w:val="22"/>
    </w:rPr>
  </w:style>
  <w:style w:type="paragraph" w:styleId="berschrift4">
    <w:name w:val="heading 4"/>
    <w:basedOn w:val="Standard"/>
    <w:next w:val="Standard"/>
    <w:qFormat/>
    <w:pPr>
      <w:keepNext/>
      <w:spacing w:line="288" w:lineRule="auto"/>
      <w:outlineLvl w:val="3"/>
    </w:pPr>
    <w:rPr>
      <w:b/>
      <w:sz w:val="16"/>
    </w:rPr>
  </w:style>
  <w:style w:type="paragraph" w:styleId="berschrift5">
    <w:name w:val="heading 5"/>
    <w:basedOn w:val="Standard"/>
    <w:next w:val="Standard"/>
    <w:qFormat/>
    <w:pPr>
      <w:keepNext/>
      <w:ind w:left="284"/>
      <w:outlineLvl w:val="4"/>
    </w:pPr>
    <w:rPr>
      <w:b/>
      <w:snapToGrid w:val="0"/>
    </w:rPr>
  </w:style>
  <w:style w:type="paragraph" w:styleId="berschrift6">
    <w:name w:val="heading 6"/>
    <w:basedOn w:val="Standard"/>
    <w:next w:val="Standard"/>
    <w:qFormat/>
    <w:pPr>
      <w:keepNext/>
      <w:outlineLvl w:val="5"/>
    </w:pPr>
    <w:rPr>
      <w:b/>
      <w:snapToGrid w:val="0"/>
    </w:rPr>
  </w:style>
  <w:style w:type="paragraph" w:styleId="berschrift7">
    <w:name w:val="heading 7"/>
    <w:basedOn w:val="Standard"/>
    <w:next w:val="Standard"/>
    <w:qFormat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berschrift8">
    <w:name w:val="heading 8"/>
    <w:basedOn w:val="Standard"/>
    <w:next w:val="Standard"/>
    <w:qFormat/>
    <w:p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qFormat/>
    <w:pPr>
      <w:spacing w:before="240" w:after="60"/>
      <w:outlineLvl w:val="8"/>
    </w:pPr>
    <w:rPr>
      <w:rFonts w:cs="Arial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semiHidden/>
    <w:pPr>
      <w:ind w:left="284"/>
    </w:pPr>
  </w:style>
  <w:style w:type="paragraph" w:styleId="Fuzeile">
    <w:name w:val="footer"/>
    <w:basedOn w:val="Standard"/>
    <w:semiHidden/>
    <w:pPr>
      <w:tabs>
        <w:tab w:val="center" w:pos="4819"/>
        <w:tab w:val="right" w:pos="9071"/>
      </w:tabs>
    </w:pPr>
  </w:style>
  <w:style w:type="paragraph" w:styleId="Kopfzeile">
    <w:name w:val="header"/>
    <w:basedOn w:val="Standard"/>
    <w:semiHidden/>
    <w:pPr>
      <w:tabs>
        <w:tab w:val="center" w:pos="4819"/>
        <w:tab w:val="right" w:pos="9071"/>
      </w:tabs>
    </w:pPr>
  </w:style>
  <w:style w:type="paragraph" w:customStyle="1" w:styleId="absatz">
    <w:name w:val="absatz"/>
    <w:basedOn w:val="Standard"/>
    <w:pPr>
      <w:ind w:left="567"/>
    </w:pPr>
  </w:style>
  <w:style w:type="paragraph" w:customStyle="1" w:styleId="tabelle">
    <w:name w:val="tabelle"/>
    <w:basedOn w:val="Standard"/>
    <w:pPr>
      <w:tabs>
        <w:tab w:val="left" w:pos="5670"/>
        <w:tab w:val="left" w:pos="6379"/>
        <w:tab w:val="left" w:pos="7088"/>
        <w:tab w:val="left" w:pos="7797"/>
      </w:tabs>
      <w:spacing w:before="48"/>
      <w:ind w:left="284" w:hanging="284"/>
    </w:pPr>
  </w:style>
  <w:style w:type="character" w:styleId="Seitenzahl">
    <w:name w:val="page number"/>
    <w:basedOn w:val="Absatz-Standardschriftart"/>
    <w:semiHidden/>
  </w:style>
  <w:style w:type="paragraph" w:styleId="Beschriftung">
    <w:name w:val="caption"/>
    <w:basedOn w:val="Standard"/>
    <w:next w:val="Standard"/>
    <w:qFormat/>
    <w:pPr>
      <w:pBdr>
        <w:top w:val="single" w:sz="4" w:space="1" w:color="auto"/>
      </w:pBdr>
      <w:jc w:val="center"/>
    </w:pPr>
    <w:rPr>
      <w:rFonts w:ascii="Garnet" w:hAnsi="Garnet"/>
      <w:sz w:val="32"/>
    </w:rPr>
  </w:style>
  <w:style w:type="character" w:styleId="Hyperlink">
    <w:name w:val="Hyperlink"/>
    <w:semiHidden/>
    <w:rPr>
      <w:color w:val="0000FF"/>
      <w:u w:val="single"/>
    </w:rPr>
  </w:style>
  <w:style w:type="character" w:styleId="BesuchterHyperlink">
    <w:name w:val="FollowedHyperlink"/>
    <w:semiHidden/>
    <w:rPr>
      <w:color w:val="800080"/>
      <w:u w:val="single"/>
    </w:rPr>
  </w:style>
  <w:style w:type="paragraph" w:styleId="Abbildungsverzeichnis">
    <w:name w:val="table of figures"/>
    <w:basedOn w:val="Standard"/>
    <w:next w:val="Standard"/>
    <w:semiHidden/>
  </w:style>
  <w:style w:type="paragraph" w:styleId="Anrede">
    <w:name w:val="Salutation"/>
    <w:basedOn w:val="Standard"/>
    <w:next w:val="Standard"/>
    <w:semiHidden/>
  </w:style>
  <w:style w:type="paragraph" w:styleId="Aufzhlungszeichen">
    <w:name w:val="List Bullet"/>
    <w:basedOn w:val="Standard"/>
    <w:semiHidden/>
    <w:pPr>
      <w:numPr>
        <w:numId w:val="3"/>
      </w:numPr>
    </w:pPr>
  </w:style>
  <w:style w:type="paragraph" w:styleId="Aufzhlungszeichen2">
    <w:name w:val="List Bullet 2"/>
    <w:basedOn w:val="Standard"/>
    <w:semiHidden/>
    <w:pPr>
      <w:numPr>
        <w:numId w:val="4"/>
      </w:numPr>
    </w:pPr>
  </w:style>
  <w:style w:type="paragraph" w:styleId="Aufzhlungszeichen3">
    <w:name w:val="List Bullet 3"/>
    <w:basedOn w:val="Standard"/>
    <w:semiHidden/>
    <w:pPr>
      <w:numPr>
        <w:numId w:val="5"/>
      </w:numPr>
    </w:pPr>
  </w:style>
  <w:style w:type="paragraph" w:styleId="Aufzhlungszeichen4">
    <w:name w:val="List Bullet 4"/>
    <w:basedOn w:val="Standard"/>
    <w:semiHidden/>
    <w:pPr>
      <w:numPr>
        <w:numId w:val="6"/>
      </w:numPr>
    </w:pPr>
  </w:style>
  <w:style w:type="paragraph" w:styleId="Aufzhlungszeichen5">
    <w:name w:val="List Bullet 5"/>
    <w:basedOn w:val="Standard"/>
    <w:semiHidden/>
    <w:pPr>
      <w:numPr>
        <w:numId w:val="7"/>
      </w:numPr>
    </w:pPr>
  </w:style>
  <w:style w:type="paragraph" w:styleId="Blocktext">
    <w:name w:val="Block Text"/>
    <w:basedOn w:val="Standard"/>
    <w:semiHidden/>
    <w:pPr>
      <w:spacing w:after="120"/>
      <w:ind w:left="1440" w:right="1440"/>
    </w:pPr>
  </w:style>
  <w:style w:type="paragraph" w:styleId="Datum">
    <w:name w:val="Date"/>
    <w:basedOn w:val="Standard"/>
    <w:next w:val="Standard"/>
    <w:semiHidden/>
  </w:style>
  <w:style w:type="paragraph" w:styleId="Dokumentstruktur">
    <w:name w:val="Document Map"/>
    <w:basedOn w:val="Standard"/>
    <w:semiHidden/>
    <w:pPr>
      <w:shd w:val="clear" w:color="auto" w:fill="000080"/>
    </w:pPr>
    <w:rPr>
      <w:rFonts w:ascii="Tahoma" w:hAnsi="Tahoma" w:cs="Tahoma"/>
    </w:rPr>
  </w:style>
  <w:style w:type="paragraph" w:styleId="E-Mail-Signatur">
    <w:name w:val="E-mail Signature"/>
    <w:basedOn w:val="Standard"/>
    <w:semiHidden/>
  </w:style>
  <w:style w:type="paragraph" w:styleId="Endnotentext">
    <w:name w:val="endnote text"/>
    <w:basedOn w:val="Standard"/>
    <w:semiHidden/>
  </w:style>
  <w:style w:type="paragraph" w:styleId="Fu-Endnotenberschrift">
    <w:name w:val="Note Heading"/>
    <w:basedOn w:val="Standard"/>
    <w:next w:val="Standard"/>
    <w:semiHidden/>
  </w:style>
  <w:style w:type="paragraph" w:styleId="Funotentext">
    <w:name w:val="footnote text"/>
    <w:basedOn w:val="Standard"/>
    <w:semiHidden/>
  </w:style>
  <w:style w:type="paragraph" w:styleId="Gruformel">
    <w:name w:val="Closing"/>
    <w:basedOn w:val="Standard"/>
    <w:semiHidden/>
    <w:pPr>
      <w:ind w:left="4252"/>
    </w:pPr>
  </w:style>
  <w:style w:type="paragraph" w:styleId="HTMLAdresse">
    <w:name w:val="HTML Address"/>
    <w:basedOn w:val="Standard"/>
    <w:semiHidden/>
    <w:rPr>
      <w:i/>
      <w:iCs/>
    </w:rPr>
  </w:style>
  <w:style w:type="paragraph" w:styleId="HTMLVorformatiert">
    <w:name w:val="HTML Preformatted"/>
    <w:basedOn w:val="Standard"/>
    <w:semiHidden/>
    <w:rPr>
      <w:rFonts w:ascii="Courier New" w:hAnsi="Courier New" w:cs="Courier New"/>
    </w:rPr>
  </w:style>
  <w:style w:type="paragraph" w:styleId="Index1">
    <w:name w:val="index 1"/>
    <w:basedOn w:val="Standard"/>
    <w:next w:val="Standard"/>
    <w:autoRedefine/>
    <w:semiHidden/>
    <w:pPr>
      <w:ind w:left="200" w:hanging="200"/>
    </w:pPr>
  </w:style>
  <w:style w:type="paragraph" w:styleId="Index2">
    <w:name w:val="index 2"/>
    <w:basedOn w:val="Standard"/>
    <w:next w:val="Standard"/>
    <w:autoRedefine/>
    <w:semiHidden/>
    <w:pPr>
      <w:ind w:left="400" w:hanging="200"/>
    </w:pPr>
  </w:style>
  <w:style w:type="paragraph" w:styleId="Index3">
    <w:name w:val="index 3"/>
    <w:basedOn w:val="Standard"/>
    <w:next w:val="Standard"/>
    <w:autoRedefine/>
    <w:semiHidden/>
    <w:pPr>
      <w:ind w:left="600" w:hanging="200"/>
    </w:pPr>
  </w:style>
  <w:style w:type="paragraph" w:styleId="Index4">
    <w:name w:val="index 4"/>
    <w:basedOn w:val="Standard"/>
    <w:next w:val="Standard"/>
    <w:autoRedefine/>
    <w:semiHidden/>
    <w:pPr>
      <w:ind w:left="800" w:hanging="200"/>
    </w:pPr>
  </w:style>
  <w:style w:type="paragraph" w:styleId="Index5">
    <w:name w:val="index 5"/>
    <w:basedOn w:val="Standard"/>
    <w:next w:val="Standard"/>
    <w:autoRedefine/>
    <w:semiHidden/>
    <w:pPr>
      <w:ind w:left="1000" w:hanging="200"/>
    </w:pPr>
  </w:style>
  <w:style w:type="paragraph" w:styleId="Index6">
    <w:name w:val="index 6"/>
    <w:basedOn w:val="Standard"/>
    <w:next w:val="Standard"/>
    <w:autoRedefine/>
    <w:semiHidden/>
    <w:pPr>
      <w:ind w:left="1200" w:hanging="200"/>
    </w:pPr>
  </w:style>
  <w:style w:type="paragraph" w:styleId="Index7">
    <w:name w:val="index 7"/>
    <w:basedOn w:val="Standard"/>
    <w:next w:val="Standard"/>
    <w:autoRedefine/>
    <w:semiHidden/>
    <w:pPr>
      <w:ind w:left="1400" w:hanging="200"/>
    </w:pPr>
  </w:style>
  <w:style w:type="paragraph" w:styleId="Index8">
    <w:name w:val="index 8"/>
    <w:basedOn w:val="Standard"/>
    <w:next w:val="Standard"/>
    <w:autoRedefine/>
    <w:semiHidden/>
    <w:pPr>
      <w:ind w:left="1600" w:hanging="200"/>
    </w:pPr>
  </w:style>
  <w:style w:type="paragraph" w:styleId="Index9">
    <w:name w:val="index 9"/>
    <w:basedOn w:val="Standard"/>
    <w:next w:val="Standard"/>
    <w:autoRedefine/>
    <w:semiHidden/>
    <w:pPr>
      <w:ind w:left="1800" w:hanging="200"/>
    </w:pPr>
  </w:style>
  <w:style w:type="paragraph" w:styleId="Indexberschrift">
    <w:name w:val="index heading"/>
    <w:basedOn w:val="Standard"/>
    <w:next w:val="Index1"/>
    <w:semiHidden/>
    <w:rPr>
      <w:rFonts w:cs="Arial"/>
      <w:b/>
      <w:bCs/>
    </w:rPr>
  </w:style>
  <w:style w:type="paragraph" w:styleId="Kommentartext">
    <w:name w:val="annotation text"/>
    <w:basedOn w:val="Standard"/>
    <w:semiHidden/>
  </w:style>
  <w:style w:type="paragraph" w:styleId="Kommentarthema">
    <w:name w:val="annotation subject"/>
    <w:basedOn w:val="Kommentartext"/>
    <w:next w:val="Kommentartext"/>
    <w:semiHidden/>
    <w:rPr>
      <w:b/>
      <w:bCs/>
    </w:rPr>
  </w:style>
  <w:style w:type="paragraph" w:styleId="Liste">
    <w:name w:val="List"/>
    <w:basedOn w:val="Standard"/>
    <w:semiHidden/>
    <w:pPr>
      <w:ind w:left="283" w:hanging="283"/>
    </w:pPr>
  </w:style>
  <w:style w:type="paragraph" w:styleId="Liste2">
    <w:name w:val="List 2"/>
    <w:basedOn w:val="Standard"/>
    <w:semiHidden/>
    <w:pPr>
      <w:ind w:left="566" w:hanging="283"/>
    </w:pPr>
  </w:style>
  <w:style w:type="paragraph" w:styleId="Liste3">
    <w:name w:val="List 3"/>
    <w:basedOn w:val="Standard"/>
    <w:semiHidden/>
    <w:pPr>
      <w:ind w:left="849" w:hanging="283"/>
    </w:pPr>
  </w:style>
  <w:style w:type="paragraph" w:styleId="Liste4">
    <w:name w:val="List 4"/>
    <w:basedOn w:val="Standard"/>
    <w:semiHidden/>
    <w:pPr>
      <w:ind w:left="1132" w:hanging="283"/>
    </w:pPr>
  </w:style>
  <w:style w:type="paragraph" w:styleId="Liste5">
    <w:name w:val="List 5"/>
    <w:basedOn w:val="Standard"/>
    <w:semiHidden/>
    <w:pPr>
      <w:ind w:left="1415" w:hanging="283"/>
    </w:pPr>
  </w:style>
  <w:style w:type="paragraph" w:styleId="Listenfortsetzung">
    <w:name w:val="List Continue"/>
    <w:basedOn w:val="Standard"/>
    <w:semiHidden/>
    <w:pPr>
      <w:spacing w:after="120"/>
      <w:ind w:left="283"/>
    </w:pPr>
  </w:style>
  <w:style w:type="paragraph" w:styleId="Listenfortsetzung2">
    <w:name w:val="List Continue 2"/>
    <w:basedOn w:val="Standard"/>
    <w:semiHidden/>
    <w:pPr>
      <w:spacing w:after="120"/>
      <w:ind w:left="566"/>
    </w:pPr>
  </w:style>
  <w:style w:type="paragraph" w:styleId="Listenfortsetzung3">
    <w:name w:val="List Continue 3"/>
    <w:basedOn w:val="Standard"/>
    <w:semiHidden/>
    <w:pPr>
      <w:spacing w:after="120"/>
      <w:ind w:left="849"/>
    </w:pPr>
  </w:style>
  <w:style w:type="paragraph" w:styleId="Listenfortsetzung4">
    <w:name w:val="List Continue 4"/>
    <w:basedOn w:val="Standard"/>
    <w:semiHidden/>
    <w:pPr>
      <w:spacing w:after="120"/>
      <w:ind w:left="1132"/>
    </w:pPr>
  </w:style>
  <w:style w:type="paragraph" w:styleId="Listenfortsetzung5">
    <w:name w:val="List Continue 5"/>
    <w:basedOn w:val="Standard"/>
    <w:semiHidden/>
    <w:pPr>
      <w:spacing w:after="120"/>
      <w:ind w:left="1415"/>
    </w:pPr>
  </w:style>
  <w:style w:type="paragraph" w:styleId="Listennummer">
    <w:name w:val="List Number"/>
    <w:basedOn w:val="Standard"/>
    <w:semiHidden/>
    <w:pPr>
      <w:numPr>
        <w:numId w:val="8"/>
      </w:numPr>
    </w:pPr>
  </w:style>
  <w:style w:type="paragraph" w:styleId="Listennummer2">
    <w:name w:val="List Number 2"/>
    <w:basedOn w:val="Standard"/>
    <w:semiHidden/>
    <w:pPr>
      <w:numPr>
        <w:numId w:val="9"/>
      </w:numPr>
    </w:pPr>
  </w:style>
  <w:style w:type="paragraph" w:styleId="Listennummer3">
    <w:name w:val="List Number 3"/>
    <w:basedOn w:val="Standard"/>
    <w:semiHidden/>
    <w:pPr>
      <w:numPr>
        <w:numId w:val="10"/>
      </w:numPr>
    </w:pPr>
  </w:style>
  <w:style w:type="paragraph" w:styleId="Listennummer4">
    <w:name w:val="List Number 4"/>
    <w:basedOn w:val="Standard"/>
    <w:semiHidden/>
    <w:pPr>
      <w:numPr>
        <w:numId w:val="11"/>
      </w:numPr>
    </w:pPr>
  </w:style>
  <w:style w:type="paragraph" w:styleId="Listennummer5">
    <w:name w:val="List Number 5"/>
    <w:basedOn w:val="Standard"/>
    <w:semiHidden/>
    <w:pPr>
      <w:numPr>
        <w:numId w:val="12"/>
      </w:numPr>
    </w:pPr>
  </w:style>
  <w:style w:type="paragraph" w:styleId="Makrotext">
    <w:name w:val="macro"/>
    <w:semiHidden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jc w:val="both"/>
    </w:pPr>
    <w:rPr>
      <w:rFonts w:ascii="Courier New" w:hAnsi="Courier New" w:cs="Courier New"/>
    </w:rPr>
  </w:style>
  <w:style w:type="paragraph" w:styleId="Nachrichtenkopf">
    <w:name w:val="Message Header"/>
    <w:basedOn w:val="Standard"/>
    <w:semiHidden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cs="Arial"/>
      <w:sz w:val="24"/>
      <w:szCs w:val="24"/>
    </w:rPr>
  </w:style>
  <w:style w:type="paragraph" w:styleId="NurText">
    <w:name w:val="Plain Text"/>
    <w:basedOn w:val="Standard"/>
    <w:semiHidden/>
    <w:rPr>
      <w:rFonts w:ascii="Courier New" w:hAnsi="Courier New" w:cs="Courier New"/>
    </w:rPr>
  </w:style>
  <w:style w:type="paragraph" w:styleId="Rechtsgrundlagenverzeichnis">
    <w:name w:val="table of authorities"/>
    <w:basedOn w:val="Standard"/>
    <w:next w:val="Standard"/>
    <w:semiHidden/>
    <w:pPr>
      <w:ind w:left="200" w:hanging="200"/>
    </w:pPr>
  </w:style>
  <w:style w:type="paragraph" w:styleId="RGV-berschrift">
    <w:name w:val="toa heading"/>
    <w:basedOn w:val="Standard"/>
    <w:next w:val="Standard"/>
    <w:semiHidden/>
    <w:pPr>
      <w:spacing w:before="120"/>
    </w:pPr>
    <w:rPr>
      <w:rFonts w:cs="Arial"/>
      <w:b/>
      <w:bCs/>
      <w:sz w:val="24"/>
      <w:szCs w:val="24"/>
    </w:r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styleId="StandardWeb">
    <w:name w:val="Normal (Web)"/>
    <w:basedOn w:val="Standard"/>
    <w:semiHidden/>
    <w:rPr>
      <w:rFonts w:ascii="Times New Roman" w:hAnsi="Times New Roman"/>
      <w:sz w:val="24"/>
      <w:szCs w:val="24"/>
    </w:rPr>
  </w:style>
  <w:style w:type="paragraph" w:styleId="Textkrper">
    <w:name w:val="Body Text"/>
    <w:basedOn w:val="Standard"/>
    <w:semiHidden/>
    <w:pPr>
      <w:spacing w:after="120"/>
    </w:pPr>
  </w:style>
  <w:style w:type="paragraph" w:styleId="Textkrper2">
    <w:name w:val="Body Text 2"/>
    <w:basedOn w:val="Standard"/>
    <w:semiHidden/>
    <w:pPr>
      <w:spacing w:after="120" w:line="480" w:lineRule="auto"/>
    </w:pPr>
  </w:style>
  <w:style w:type="paragraph" w:styleId="Textkrper3">
    <w:name w:val="Body Text 3"/>
    <w:basedOn w:val="Standard"/>
    <w:semiHidden/>
    <w:pPr>
      <w:spacing w:after="120"/>
    </w:pPr>
    <w:rPr>
      <w:sz w:val="16"/>
      <w:szCs w:val="16"/>
    </w:rPr>
  </w:style>
  <w:style w:type="paragraph" w:styleId="Textkrper-Einzug2">
    <w:name w:val="Body Text Indent 2"/>
    <w:basedOn w:val="Standard"/>
    <w:semiHidden/>
    <w:pPr>
      <w:spacing w:after="120" w:line="480" w:lineRule="auto"/>
      <w:ind w:left="283"/>
    </w:pPr>
  </w:style>
  <w:style w:type="paragraph" w:styleId="Textkrper-Einzug3">
    <w:name w:val="Body Text Indent 3"/>
    <w:basedOn w:val="Standard"/>
    <w:semiHidden/>
    <w:pPr>
      <w:spacing w:after="120"/>
      <w:ind w:left="283"/>
    </w:pPr>
    <w:rPr>
      <w:sz w:val="16"/>
      <w:szCs w:val="16"/>
    </w:rPr>
  </w:style>
  <w:style w:type="paragraph" w:styleId="Textkrper-Erstzeileneinzug">
    <w:name w:val="Body Text First Indent"/>
    <w:basedOn w:val="Textkrper"/>
    <w:semiHidden/>
    <w:pPr>
      <w:ind w:firstLine="210"/>
    </w:pPr>
  </w:style>
  <w:style w:type="paragraph" w:styleId="Textkrper-Zeileneinzug">
    <w:name w:val="Body Text Indent"/>
    <w:basedOn w:val="Standard"/>
    <w:semiHidden/>
    <w:pPr>
      <w:spacing w:after="120"/>
      <w:ind w:left="283"/>
    </w:pPr>
  </w:style>
  <w:style w:type="paragraph" w:styleId="Textkrper-Erstzeileneinzug2">
    <w:name w:val="Body Text First Indent 2"/>
    <w:basedOn w:val="Textkrper-Zeileneinzug"/>
    <w:semiHidden/>
    <w:pPr>
      <w:ind w:firstLine="210"/>
    </w:pPr>
  </w:style>
  <w:style w:type="paragraph" w:styleId="Titel">
    <w:name w:val="Title"/>
    <w:basedOn w:val="Standard"/>
    <w:qFormat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styleId="Umschlagabsenderadresse">
    <w:name w:val="envelope return"/>
    <w:basedOn w:val="Standard"/>
    <w:semiHidden/>
    <w:rPr>
      <w:rFonts w:cs="Arial"/>
    </w:rPr>
  </w:style>
  <w:style w:type="paragraph" w:styleId="Umschlagadresse">
    <w:name w:val="envelope address"/>
    <w:basedOn w:val="Standard"/>
    <w:semiHidden/>
    <w:pPr>
      <w:framePr w:w="4320" w:h="2160" w:hRule="exact" w:hSpace="141" w:wrap="auto" w:hAnchor="page" w:xAlign="center" w:yAlign="bottom"/>
      <w:ind w:left="1"/>
    </w:pPr>
    <w:rPr>
      <w:rFonts w:cs="Arial"/>
      <w:sz w:val="24"/>
      <w:szCs w:val="24"/>
    </w:rPr>
  </w:style>
  <w:style w:type="paragraph" w:styleId="Unterschrift">
    <w:name w:val="Signature"/>
    <w:basedOn w:val="Standard"/>
    <w:semiHidden/>
    <w:pPr>
      <w:ind w:left="4252"/>
    </w:p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cs="Arial"/>
      <w:sz w:val="24"/>
      <w:szCs w:val="24"/>
    </w:rPr>
  </w:style>
  <w:style w:type="paragraph" w:styleId="Verzeichnis1">
    <w:name w:val="toc 1"/>
    <w:basedOn w:val="Standard"/>
    <w:next w:val="Standard"/>
    <w:autoRedefine/>
    <w:semiHidden/>
  </w:style>
  <w:style w:type="paragraph" w:styleId="Verzeichnis2">
    <w:name w:val="toc 2"/>
    <w:basedOn w:val="Standard"/>
    <w:next w:val="Standard"/>
    <w:autoRedefine/>
    <w:semiHidden/>
    <w:pPr>
      <w:ind w:left="200"/>
    </w:pPr>
  </w:style>
  <w:style w:type="paragraph" w:styleId="Verzeichnis3">
    <w:name w:val="toc 3"/>
    <w:basedOn w:val="Standard"/>
    <w:next w:val="Standard"/>
    <w:autoRedefine/>
    <w:semiHidden/>
    <w:pPr>
      <w:ind w:left="400"/>
    </w:pPr>
  </w:style>
  <w:style w:type="paragraph" w:styleId="Verzeichnis4">
    <w:name w:val="toc 4"/>
    <w:basedOn w:val="Standard"/>
    <w:next w:val="Standard"/>
    <w:autoRedefine/>
    <w:semiHidden/>
    <w:pPr>
      <w:ind w:left="600"/>
    </w:pPr>
  </w:style>
  <w:style w:type="paragraph" w:styleId="Verzeichnis5">
    <w:name w:val="toc 5"/>
    <w:basedOn w:val="Standard"/>
    <w:next w:val="Standard"/>
    <w:autoRedefine/>
    <w:semiHidden/>
    <w:pPr>
      <w:ind w:left="800"/>
    </w:pPr>
  </w:style>
  <w:style w:type="paragraph" w:styleId="Verzeichnis6">
    <w:name w:val="toc 6"/>
    <w:basedOn w:val="Standard"/>
    <w:next w:val="Standard"/>
    <w:autoRedefine/>
    <w:semiHidden/>
    <w:pPr>
      <w:ind w:left="1000"/>
    </w:pPr>
  </w:style>
  <w:style w:type="paragraph" w:styleId="Verzeichnis7">
    <w:name w:val="toc 7"/>
    <w:basedOn w:val="Standard"/>
    <w:next w:val="Standard"/>
    <w:autoRedefine/>
    <w:semiHidden/>
    <w:pPr>
      <w:ind w:left="1200"/>
    </w:pPr>
  </w:style>
  <w:style w:type="paragraph" w:styleId="Verzeichnis8">
    <w:name w:val="toc 8"/>
    <w:basedOn w:val="Standard"/>
    <w:next w:val="Standard"/>
    <w:autoRedefine/>
    <w:semiHidden/>
    <w:pPr>
      <w:ind w:left="1400"/>
    </w:pPr>
  </w:style>
  <w:style w:type="paragraph" w:styleId="Verzeichnis9">
    <w:name w:val="toc 9"/>
    <w:basedOn w:val="Standard"/>
    <w:next w:val="Standard"/>
    <w:autoRedefine/>
    <w:semiHidden/>
    <w:pPr>
      <w:ind w:left="1600"/>
    </w:pPr>
  </w:style>
  <w:style w:type="table" w:styleId="Tabellenraster">
    <w:name w:val="Table Grid"/>
    <w:basedOn w:val="NormaleTabelle"/>
    <w:uiPriority w:val="59"/>
    <w:rsid w:val="007538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8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quacert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quacert.d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Y:\000%20-%20Dokumente,%20Formulare,%20Aufzeichnungen\Management-Handbuch\Formulare\F_03_01-1%20Kurzfragebogen_zum_EnMS_1_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F_03_01-1 Kurzfragebogen_zum_EnMS_1_1</Template>
  <TotalTime>0</TotalTime>
  <Pages>4</Pages>
  <Words>470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Kurzfragebogen_zum_EnMS</vt:lpstr>
    </vt:vector>
  </TitlesOfParts>
  <Company>QUACERT</Company>
  <LinksUpToDate>false</LinksUpToDate>
  <CharactersWithSpaces>4110</CharactersWithSpaces>
  <SharedDoc>false</SharedDoc>
  <HLinks>
    <vt:vector size="12" baseType="variant">
      <vt:variant>
        <vt:i4>1376336</vt:i4>
      </vt:variant>
      <vt:variant>
        <vt:i4>246</vt:i4>
      </vt:variant>
      <vt:variant>
        <vt:i4>0</vt:i4>
      </vt:variant>
      <vt:variant>
        <vt:i4>5</vt:i4>
      </vt:variant>
      <vt:variant>
        <vt:lpwstr>http://www.quacer.de/</vt:lpwstr>
      </vt:variant>
      <vt:variant>
        <vt:lpwstr/>
      </vt:variant>
      <vt:variant>
        <vt:i4>131118</vt:i4>
      </vt:variant>
      <vt:variant>
        <vt:i4>243</vt:i4>
      </vt:variant>
      <vt:variant>
        <vt:i4>0</vt:i4>
      </vt:variant>
      <vt:variant>
        <vt:i4>5</vt:i4>
      </vt:variant>
      <vt:variant>
        <vt:lpwstr>mailto:info@quacert.de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Kurzfragebogen_zum_EnMS</dc:title>
  <dc:creator>Dominik Hauser</dc:creator>
  <cp:lastModifiedBy>Dominik Hauser</cp:lastModifiedBy>
  <cp:revision>15</cp:revision>
  <cp:lastPrinted>2010-11-03T14:17:00Z</cp:lastPrinted>
  <dcterms:created xsi:type="dcterms:W3CDTF">2022-08-17T12:28:00Z</dcterms:created>
  <dcterms:modified xsi:type="dcterms:W3CDTF">2022-09-05T13:44:00Z</dcterms:modified>
  <cp:category>Formulare</cp:category>
</cp:coreProperties>
</file>